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997" w:rsidRPr="008218B1" w:rsidRDefault="00CF5536">
      <w:pPr>
        <w:rPr>
          <w:color w:val="002060"/>
          <w:sz w:val="44"/>
          <w:szCs w:val="44"/>
        </w:rPr>
      </w:pPr>
      <w:r w:rsidRPr="008218B1">
        <w:rPr>
          <w:color w:val="002060"/>
          <w:sz w:val="44"/>
          <w:szCs w:val="44"/>
        </w:rPr>
        <w:t>Конспект родительского собрания в логопедической группе «Начало учебного года»</w:t>
      </w:r>
    </w:p>
    <w:p w:rsidR="00CF5536" w:rsidRPr="00EB1486" w:rsidRDefault="00CF5536">
      <w:pPr>
        <w:rPr>
          <w:rFonts w:ascii="Times New Roman" w:hAnsi="Times New Roman" w:cs="Times New Roman"/>
          <w:sz w:val="24"/>
          <w:szCs w:val="24"/>
        </w:rPr>
      </w:pPr>
      <w:r w:rsidRPr="00EB1486">
        <w:rPr>
          <w:rFonts w:ascii="Times New Roman" w:hAnsi="Times New Roman" w:cs="Times New Roman"/>
          <w:b/>
          <w:sz w:val="24"/>
          <w:szCs w:val="24"/>
        </w:rPr>
        <w:t>Цель</w:t>
      </w:r>
      <w:r w:rsidRPr="00EB1486">
        <w:rPr>
          <w:rFonts w:ascii="Times New Roman" w:hAnsi="Times New Roman" w:cs="Times New Roman"/>
          <w:sz w:val="24"/>
          <w:szCs w:val="24"/>
        </w:rPr>
        <w:t>: 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bookmarkStart w:id="0" w:name="_GoBack"/>
      <w:bookmarkEnd w:id="0"/>
    </w:p>
    <w:p w:rsidR="00CF5536" w:rsidRPr="00EB1486" w:rsidRDefault="00CF5536">
      <w:pPr>
        <w:rPr>
          <w:rFonts w:ascii="Times New Roman" w:hAnsi="Times New Roman" w:cs="Times New Roman"/>
          <w:b/>
          <w:sz w:val="24"/>
          <w:szCs w:val="24"/>
        </w:rPr>
      </w:pPr>
      <w:r w:rsidRPr="00EB1486">
        <w:rPr>
          <w:rFonts w:ascii="Times New Roman" w:hAnsi="Times New Roman" w:cs="Times New Roman"/>
          <w:b/>
          <w:sz w:val="24"/>
          <w:szCs w:val="24"/>
        </w:rPr>
        <w:t>Повестка дня:</w:t>
      </w:r>
    </w:p>
    <w:p w:rsidR="00CF5536" w:rsidRPr="00EB1486" w:rsidRDefault="00CF5536" w:rsidP="00CF5536">
      <w:pPr>
        <w:pStyle w:val="a3"/>
        <w:numPr>
          <w:ilvl w:val="0"/>
          <w:numId w:val="1"/>
        </w:numPr>
        <w:rPr>
          <w:rFonts w:ascii="Times New Roman" w:hAnsi="Times New Roman" w:cs="Times New Roman"/>
          <w:sz w:val="24"/>
          <w:szCs w:val="24"/>
        </w:rPr>
      </w:pPr>
      <w:r w:rsidRPr="00EB1486">
        <w:rPr>
          <w:rFonts w:ascii="Times New Roman" w:hAnsi="Times New Roman" w:cs="Times New Roman"/>
          <w:sz w:val="24"/>
          <w:szCs w:val="24"/>
        </w:rPr>
        <w:t>Вступительная часть (приветствие родителей, пожелания друг другу, комплементы)</w:t>
      </w:r>
    </w:p>
    <w:p w:rsidR="00CF5536" w:rsidRPr="00EB1486" w:rsidRDefault="00CF5536" w:rsidP="00CF5536">
      <w:pPr>
        <w:pStyle w:val="a3"/>
        <w:numPr>
          <w:ilvl w:val="0"/>
          <w:numId w:val="1"/>
        </w:numPr>
        <w:rPr>
          <w:rFonts w:ascii="Times New Roman" w:hAnsi="Times New Roman" w:cs="Times New Roman"/>
          <w:sz w:val="24"/>
          <w:szCs w:val="24"/>
        </w:rPr>
      </w:pPr>
      <w:r w:rsidRPr="00EB1486">
        <w:rPr>
          <w:rFonts w:ascii="Times New Roman" w:hAnsi="Times New Roman" w:cs="Times New Roman"/>
          <w:sz w:val="24"/>
          <w:szCs w:val="24"/>
        </w:rPr>
        <w:t>Выступление учителя-логопеда</w:t>
      </w:r>
      <w:r w:rsidR="00BC2EC8" w:rsidRPr="00EB1486">
        <w:rPr>
          <w:rFonts w:ascii="Times New Roman" w:hAnsi="Times New Roman" w:cs="Times New Roman"/>
          <w:sz w:val="24"/>
          <w:szCs w:val="24"/>
        </w:rPr>
        <w:t xml:space="preserve"> </w:t>
      </w:r>
      <w:r w:rsidR="00B355C5">
        <w:rPr>
          <w:rFonts w:ascii="Times New Roman" w:hAnsi="Times New Roman" w:cs="Times New Roman"/>
          <w:sz w:val="24"/>
          <w:szCs w:val="24"/>
        </w:rPr>
        <w:t xml:space="preserve"> </w:t>
      </w:r>
      <w:r w:rsidR="00BC2EC8" w:rsidRPr="00EB1486">
        <w:rPr>
          <w:rFonts w:ascii="Times New Roman" w:hAnsi="Times New Roman" w:cs="Times New Roman"/>
          <w:sz w:val="24"/>
          <w:szCs w:val="24"/>
        </w:rPr>
        <w:t xml:space="preserve"> </w:t>
      </w:r>
      <w:r w:rsidR="00B65A16" w:rsidRPr="00EB1486">
        <w:rPr>
          <w:rFonts w:ascii="Times New Roman" w:hAnsi="Times New Roman" w:cs="Times New Roman"/>
          <w:sz w:val="24"/>
          <w:szCs w:val="24"/>
        </w:rPr>
        <w:t xml:space="preserve"> «Краткая характеристика речи детей 5-6 лет»</w:t>
      </w:r>
    </w:p>
    <w:p w:rsidR="00BC2EC8" w:rsidRPr="00EB1486" w:rsidRDefault="00BC2EC8" w:rsidP="00CF5536">
      <w:pPr>
        <w:pStyle w:val="a3"/>
        <w:numPr>
          <w:ilvl w:val="0"/>
          <w:numId w:val="1"/>
        </w:numPr>
        <w:rPr>
          <w:rFonts w:ascii="Times New Roman" w:hAnsi="Times New Roman" w:cs="Times New Roman"/>
          <w:sz w:val="24"/>
          <w:szCs w:val="24"/>
        </w:rPr>
      </w:pPr>
      <w:r w:rsidRPr="00EB1486">
        <w:rPr>
          <w:rFonts w:ascii="Times New Roman" w:hAnsi="Times New Roman" w:cs="Times New Roman"/>
          <w:sz w:val="24"/>
          <w:szCs w:val="24"/>
        </w:rPr>
        <w:t>Ознакомление родителей с подготовкой к новому учебному году (педагог группы)</w:t>
      </w:r>
    </w:p>
    <w:p w:rsidR="00BC2EC8" w:rsidRPr="00EB1486" w:rsidRDefault="00BC2EC8" w:rsidP="00CF5536">
      <w:pPr>
        <w:pStyle w:val="a3"/>
        <w:numPr>
          <w:ilvl w:val="0"/>
          <w:numId w:val="1"/>
        </w:numPr>
        <w:rPr>
          <w:rFonts w:ascii="Times New Roman" w:hAnsi="Times New Roman" w:cs="Times New Roman"/>
          <w:sz w:val="24"/>
          <w:szCs w:val="24"/>
        </w:rPr>
      </w:pPr>
      <w:r w:rsidRPr="00EB1486">
        <w:rPr>
          <w:rFonts w:ascii="Times New Roman" w:hAnsi="Times New Roman" w:cs="Times New Roman"/>
          <w:sz w:val="24"/>
          <w:szCs w:val="24"/>
        </w:rPr>
        <w:t>Выбор состава родительского комитета.</w:t>
      </w:r>
    </w:p>
    <w:p w:rsidR="00BC2EC8" w:rsidRPr="00EB1486" w:rsidRDefault="00BC2EC8" w:rsidP="00BC2EC8">
      <w:pPr>
        <w:pStyle w:val="a3"/>
        <w:rPr>
          <w:rFonts w:ascii="Times New Roman" w:hAnsi="Times New Roman" w:cs="Times New Roman"/>
          <w:sz w:val="24"/>
          <w:szCs w:val="24"/>
        </w:rPr>
      </w:pPr>
      <w:r w:rsidRPr="00EB1486">
        <w:rPr>
          <w:rFonts w:ascii="Times New Roman" w:hAnsi="Times New Roman" w:cs="Times New Roman"/>
          <w:sz w:val="24"/>
          <w:szCs w:val="24"/>
        </w:rPr>
        <w:t xml:space="preserve"> </w:t>
      </w:r>
    </w:p>
    <w:p w:rsidR="00B65A16" w:rsidRPr="00EB1486" w:rsidRDefault="00BC2EC8" w:rsidP="00BC2EC8">
      <w:pPr>
        <w:rPr>
          <w:rFonts w:ascii="Times New Roman" w:hAnsi="Times New Roman" w:cs="Times New Roman"/>
          <w:sz w:val="32"/>
          <w:szCs w:val="32"/>
        </w:rPr>
      </w:pPr>
      <w:r w:rsidRPr="00EB1486">
        <w:rPr>
          <w:rFonts w:ascii="Times New Roman" w:hAnsi="Times New Roman" w:cs="Times New Roman"/>
          <w:sz w:val="32"/>
          <w:szCs w:val="32"/>
        </w:rPr>
        <w:t>Ход собрания:</w:t>
      </w:r>
    </w:p>
    <w:p w:rsidR="00BC2EC8" w:rsidRPr="00EB1486" w:rsidRDefault="00BC2EC8" w:rsidP="00BC2EC8">
      <w:pPr>
        <w:pStyle w:val="a3"/>
        <w:numPr>
          <w:ilvl w:val="0"/>
          <w:numId w:val="2"/>
        </w:numPr>
        <w:rPr>
          <w:rFonts w:ascii="Times New Roman" w:hAnsi="Times New Roman" w:cs="Times New Roman"/>
          <w:b/>
          <w:sz w:val="24"/>
          <w:szCs w:val="24"/>
        </w:rPr>
      </w:pPr>
      <w:r w:rsidRPr="00EB1486">
        <w:rPr>
          <w:rFonts w:ascii="Times New Roman" w:hAnsi="Times New Roman" w:cs="Times New Roman"/>
          <w:b/>
          <w:sz w:val="24"/>
          <w:szCs w:val="24"/>
        </w:rPr>
        <w:t>Вступительная часть.</w:t>
      </w:r>
    </w:p>
    <w:p w:rsidR="00BC2EC8" w:rsidRPr="00EB1486" w:rsidRDefault="00BC2EC8" w:rsidP="00BC2EC8">
      <w:pPr>
        <w:pStyle w:val="a3"/>
        <w:rPr>
          <w:rFonts w:ascii="Times New Roman" w:hAnsi="Times New Roman" w:cs="Times New Roman"/>
          <w:sz w:val="24"/>
          <w:szCs w:val="24"/>
        </w:rPr>
      </w:pPr>
    </w:p>
    <w:p w:rsidR="00BC2EC8" w:rsidRPr="00EB1486" w:rsidRDefault="00BC2EC8" w:rsidP="00BC2EC8">
      <w:pPr>
        <w:pStyle w:val="a3"/>
        <w:rPr>
          <w:rFonts w:ascii="Times New Roman" w:hAnsi="Times New Roman" w:cs="Times New Roman"/>
          <w:sz w:val="24"/>
          <w:szCs w:val="24"/>
        </w:rPr>
      </w:pPr>
      <w:r w:rsidRPr="00EB1486">
        <w:rPr>
          <w:rFonts w:ascii="Times New Roman" w:hAnsi="Times New Roman" w:cs="Times New Roman"/>
          <w:sz w:val="24"/>
          <w:szCs w:val="24"/>
        </w:rPr>
        <w:t>Добрый вечер, уважаемые родители! Мы рады видеть вас на нашей встрече сегодня. Дети наши стали на год взрослее и к нам пришли новые дети, и новые родители. Мы всем говорим: «Добро пожаловать в нашу шумную и дружную семью».</w:t>
      </w:r>
    </w:p>
    <w:p w:rsidR="00973C95" w:rsidRPr="00EB1486" w:rsidRDefault="00973C95" w:rsidP="00BC2EC8">
      <w:pPr>
        <w:pStyle w:val="a3"/>
        <w:rPr>
          <w:rFonts w:ascii="Times New Roman" w:hAnsi="Times New Roman" w:cs="Times New Roman"/>
          <w:sz w:val="24"/>
          <w:szCs w:val="24"/>
        </w:rPr>
      </w:pPr>
    </w:p>
    <w:p w:rsidR="00973C95" w:rsidRDefault="00973C95" w:rsidP="00BC2EC8">
      <w:pPr>
        <w:pStyle w:val="a3"/>
        <w:rPr>
          <w:rFonts w:ascii="Times New Roman" w:hAnsi="Times New Roman" w:cs="Times New Roman"/>
          <w:b/>
          <w:sz w:val="24"/>
          <w:szCs w:val="24"/>
        </w:rPr>
      </w:pPr>
      <w:r w:rsidRPr="00EB1486">
        <w:rPr>
          <w:rFonts w:ascii="Times New Roman" w:hAnsi="Times New Roman" w:cs="Times New Roman"/>
          <w:b/>
          <w:sz w:val="24"/>
          <w:szCs w:val="24"/>
        </w:rPr>
        <w:t>Игра «Комплимент»</w:t>
      </w:r>
    </w:p>
    <w:p w:rsidR="00EB1486" w:rsidRPr="00EB1486" w:rsidRDefault="00EB1486" w:rsidP="00BC2EC8">
      <w:pPr>
        <w:pStyle w:val="a3"/>
        <w:rPr>
          <w:rFonts w:ascii="Times New Roman" w:hAnsi="Times New Roman" w:cs="Times New Roman"/>
          <w:b/>
          <w:sz w:val="24"/>
          <w:szCs w:val="24"/>
        </w:rPr>
      </w:pPr>
    </w:p>
    <w:p w:rsidR="00973C95" w:rsidRPr="00EB1486" w:rsidRDefault="00973C95" w:rsidP="00BC2EC8">
      <w:pPr>
        <w:pStyle w:val="a3"/>
        <w:rPr>
          <w:rFonts w:ascii="Times New Roman" w:hAnsi="Times New Roman" w:cs="Times New Roman"/>
          <w:sz w:val="24"/>
          <w:szCs w:val="24"/>
        </w:rPr>
      </w:pPr>
      <w:r w:rsidRPr="00EB1486">
        <w:rPr>
          <w:rFonts w:ascii="Times New Roman" w:hAnsi="Times New Roman" w:cs="Times New Roman"/>
          <w:b/>
          <w:sz w:val="24"/>
          <w:szCs w:val="24"/>
        </w:rPr>
        <w:t>Цель</w:t>
      </w:r>
      <w:r w:rsidRPr="00EB1486">
        <w:rPr>
          <w:rFonts w:ascii="Times New Roman" w:hAnsi="Times New Roman" w:cs="Times New Roman"/>
          <w:sz w:val="24"/>
          <w:szCs w:val="24"/>
        </w:rPr>
        <w:t>: установить между родителями контакт, сформировать между ними положительное настроение.</w:t>
      </w:r>
    </w:p>
    <w:p w:rsidR="00981398" w:rsidRDefault="00973C95" w:rsidP="00BC2EC8">
      <w:pPr>
        <w:pStyle w:val="a3"/>
        <w:rPr>
          <w:rFonts w:ascii="Times New Roman" w:hAnsi="Times New Roman" w:cs="Times New Roman"/>
          <w:sz w:val="24"/>
          <w:szCs w:val="24"/>
        </w:rPr>
      </w:pPr>
      <w:r w:rsidRPr="00EB1486">
        <w:rPr>
          <w:rFonts w:ascii="Times New Roman" w:hAnsi="Times New Roman" w:cs="Times New Roman"/>
          <w:sz w:val="24"/>
          <w:szCs w:val="24"/>
        </w:rPr>
        <w:t xml:space="preserve">Родители </w:t>
      </w:r>
      <w:proofErr w:type="gramStart"/>
      <w:r w:rsidRPr="00EB1486">
        <w:rPr>
          <w:rFonts w:ascii="Times New Roman" w:hAnsi="Times New Roman" w:cs="Times New Roman"/>
          <w:sz w:val="24"/>
          <w:szCs w:val="24"/>
        </w:rPr>
        <w:t>сидят</w:t>
      </w:r>
      <w:proofErr w:type="gramEnd"/>
      <w:r w:rsidRPr="00EB1486">
        <w:rPr>
          <w:rFonts w:ascii="Times New Roman" w:hAnsi="Times New Roman" w:cs="Times New Roman"/>
          <w:sz w:val="24"/>
          <w:szCs w:val="24"/>
        </w:rPr>
        <w:t xml:space="preserve">  начиная с воспитателя, каждому участнику необходимо представиться, передовая массажный мячик и сказать рядом сидящему соседу комплемент или пожелание. Замкнуть круг пожеланий-комплиментов на воспитателе. Все дети уже подружились и с родителями мы нашли общий язык. Надеемся, что в нашей группе им будет интересно и комфортно.</w:t>
      </w:r>
    </w:p>
    <w:p w:rsidR="00EB1486" w:rsidRPr="00EB1486" w:rsidRDefault="00EB1486" w:rsidP="00BC2EC8">
      <w:pPr>
        <w:pStyle w:val="a3"/>
        <w:rPr>
          <w:rFonts w:ascii="Times New Roman" w:hAnsi="Times New Roman" w:cs="Times New Roman"/>
          <w:sz w:val="24"/>
          <w:szCs w:val="24"/>
        </w:rPr>
      </w:pPr>
    </w:p>
    <w:p w:rsidR="00973C95" w:rsidRPr="00EB1486" w:rsidRDefault="00981398" w:rsidP="00981398">
      <w:pPr>
        <w:pStyle w:val="a3"/>
        <w:numPr>
          <w:ilvl w:val="0"/>
          <w:numId w:val="2"/>
        </w:numPr>
        <w:rPr>
          <w:rFonts w:ascii="Times New Roman" w:hAnsi="Times New Roman" w:cs="Times New Roman"/>
          <w:b/>
          <w:sz w:val="24"/>
          <w:szCs w:val="24"/>
        </w:rPr>
      </w:pPr>
      <w:r w:rsidRPr="00EB1486">
        <w:rPr>
          <w:rFonts w:ascii="Times New Roman" w:hAnsi="Times New Roman" w:cs="Times New Roman"/>
          <w:b/>
          <w:sz w:val="24"/>
          <w:szCs w:val="24"/>
        </w:rPr>
        <w:t>Выступлен</w:t>
      </w:r>
      <w:r w:rsidR="00B355C5">
        <w:rPr>
          <w:rFonts w:ascii="Times New Roman" w:hAnsi="Times New Roman" w:cs="Times New Roman"/>
          <w:b/>
          <w:sz w:val="24"/>
          <w:szCs w:val="24"/>
        </w:rPr>
        <w:t xml:space="preserve">ие учителя-логопеда  </w:t>
      </w:r>
      <w:r w:rsidRPr="00EB1486">
        <w:rPr>
          <w:rFonts w:ascii="Times New Roman" w:hAnsi="Times New Roman" w:cs="Times New Roman"/>
          <w:b/>
          <w:sz w:val="24"/>
          <w:szCs w:val="24"/>
        </w:rPr>
        <w:t xml:space="preserve">  «Краткая характеристика речи детей 5-6 лет»</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EB1486">
        <w:rPr>
          <w:rFonts w:ascii="Times New Roman" w:eastAsia="Times New Roman" w:hAnsi="Times New Roman" w:cs="Times New Roman"/>
          <w:b/>
          <w:color w:val="000000"/>
          <w:sz w:val="24"/>
          <w:szCs w:val="24"/>
          <w:lang w:eastAsia="ru-RU"/>
        </w:rPr>
        <w:t>3</w:t>
      </w:r>
      <w:r w:rsidRPr="0003744F">
        <w:rPr>
          <w:rFonts w:ascii="Times New Roman" w:eastAsia="Times New Roman" w:hAnsi="Times New Roman" w:cs="Times New Roman"/>
          <w:b/>
          <w:color w:val="000000"/>
          <w:sz w:val="24"/>
          <w:szCs w:val="24"/>
          <w:lang w:eastAsia="ru-RU"/>
        </w:rPr>
        <w:t>. Ознакомление родителей с подготовкой к новому учебному году.</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Воспитатель: Формирование у детей общей культуры, здорового образа жизни и двигательной активности, воспитание художественно-эстетического вкуса, приобщение к правилам одеваться со вкусом, поведенческого этикета начинается уже в дошкольном возрасте. Для этого необходимо не только создать соответствующие условия, но также очень важно, чтобы ребёнок ощущал себя в этих условиях удобно и комфортно. С этой целью для проведения интересных полноценных занятий по физическому и музыкально-художественному развитию детей необходим соответствующий внешний вид: одежда, обувь, причёска. Всё это должно быть у ребёнка в соответствии с его возрастом, индивидуальными особенностями и притязаниями.</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lastRenderedPageBreak/>
        <w:t>Форма одежды для музыкальных занятий.</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Форма одежды для музыкальных занятий – удобная одежда, чешки </w:t>
      </w:r>
      <w:r w:rsidRPr="0003744F">
        <w:rPr>
          <w:rFonts w:ascii="Times New Roman" w:eastAsia="Times New Roman" w:hAnsi="Times New Roman" w:cs="Times New Roman"/>
          <w:i/>
          <w:iCs/>
          <w:color w:val="000000"/>
          <w:sz w:val="24"/>
          <w:szCs w:val="24"/>
          <w:lang w:eastAsia="ru-RU"/>
        </w:rPr>
        <w:t>(для мальчиков – чёрные, для девочек – белые)</w:t>
      </w:r>
      <w:r w:rsidRPr="0003744F">
        <w:rPr>
          <w:rFonts w:ascii="Times New Roman" w:eastAsia="Times New Roman" w:hAnsi="Times New Roman" w:cs="Times New Roman"/>
          <w:color w:val="000000"/>
          <w:sz w:val="24"/>
          <w:szCs w:val="24"/>
          <w:lang w:eastAsia="ru-RU"/>
        </w:rPr>
        <w:t>.</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b/>
          <w:bCs/>
          <w:color w:val="000000"/>
          <w:sz w:val="24"/>
          <w:szCs w:val="24"/>
          <w:lang w:eastAsia="ru-RU"/>
        </w:rPr>
        <w:t>Специальная обувь нужна:</w:t>
      </w:r>
    </w:p>
    <w:p w:rsidR="0003744F" w:rsidRPr="0003744F" w:rsidRDefault="0003744F" w:rsidP="0003744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для безопасности, поскольку двигательная нагрузка на музыкальных занятиях достаточно интенсивна;</w:t>
      </w:r>
    </w:p>
    <w:p w:rsidR="0003744F" w:rsidRPr="0003744F" w:rsidRDefault="0003744F" w:rsidP="0003744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для удобства выполнения различных танцевальных шагов, движений.</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Форма одежды для занятий физической культурой.</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Физкультурное занятие обязательно требует соблюдения техники безопасности при его проведении. Одним из обязательных условий её соблюдения является наличие спортивной формы у детей, а именно: белая футболка, чёрные шорты, белые носки, кроссовки или кеды.</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Носки должны быть желательно белого цвета, не слишком тёплые.</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b/>
          <w:bCs/>
          <w:color w:val="000000"/>
          <w:sz w:val="24"/>
          <w:szCs w:val="24"/>
          <w:lang w:eastAsia="ru-RU"/>
        </w:rPr>
        <w:t>Требования, к обуви:</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 xml:space="preserve"> КЕДЫ </w:t>
      </w:r>
      <w:r w:rsidRPr="0003744F">
        <w:rPr>
          <w:rFonts w:ascii="Times New Roman" w:eastAsia="Times New Roman" w:hAnsi="Times New Roman" w:cs="Times New Roman"/>
          <w:i/>
          <w:iCs/>
          <w:color w:val="000000"/>
          <w:sz w:val="24"/>
          <w:szCs w:val="24"/>
          <w:lang w:eastAsia="ru-RU"/>
        </w:rPr>
        <w:t>(кроссовки)</w:t>
      </w:r>
      <w:r w:rsidRPr="0003744F">
        <w:rPr>
          <w:rFonts w:ascii="Times New Roman" w:eastAsia="Times New Roman" w:hAnsi="Times New Roman" w:cs="Times New Roman"/>
          <w:color w:val="000000"/>
          <w:sz w:val="24"/>
          <w:szCs w:val="24"/>
          <w:lang w:eastAsia="ru-RU"/>
        </w:rPr>
        <w:t>.</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Кеды </w:t>
      </w:r>
      <w:r w:rsidRPr="0003744F">
        <w:rPr>
          <w:rFonts w:ascii="Times New Roman" w:eastAsia="Times New Roman" w:hAnsi="Times New Roman" w:cs="Times New Roman"/>
          <w:i/>
          <w:iCs/>
          <w:color w:val="000000"/>
          <w:sz w:val="24"/>
          <w:szCs w:val="24"/>
          <w:lang w:eastAsia="ru-RU"/>
        </w:rPr>
        <w:t>(кроссовки)</w:t>
      </w:r>
      <w:r w:rsidRPr="0003744F">
        <w:rPr>
          <w:rFonts w:ascii="Times New Roman" w:eastAsia="Times New Roman" w:hAnsi="Times New Roman" w:cs="Times New Roman"/>
          <w:color w:val="000000"/>
          <w:sz w:val="24"/>
          <w:szCs w:val="24"/>
          <w:lang w:eastAsia="ru-RU"/>
        </w:rPr>
        <w:t> должны быть без шнурков и завязок, на резиновой светлой подошве. Обувь должна соответствовать размеру стопы, чтобы не стеснять ногу и не нарушать кровообращение, быть лёгкой и удобной, подошва – мягкой и гибкой.</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b/>
          <w:color w:val="000000"/>
          <w:sz w:val="24"/>
          <w:szCs w:val="24"/>
          <w:lang w:eastAsia="ru-RU"/>
        </w:rPr>
        <w:t>Воспитатель:</w:t>
      </w:r>
      <w:r w:rsidRPr="0003744F">
        <w:rPr>
          <w:rFonts w:ascii="Times New Roman" w:eastAsia="Times New Roman" w:hAnsi="Times New Roman" w:cs="Times New Roman"/>
          <w:color w:val="000000"/>
          <w:sz w:val="24"/>
          <w:szCs w:val="24"/>
          <w:lang w:eastAsia="ru-RU"/>
        </w:rPr>
        <w:t xml:space="preserve"> </w:t>
      </w:r>
      <w:r w:rsidRPr="00EB1486">
        <w:rPr>
          <w:rFonts w:ascii="Times New Roman" w:eastAsia="Times New Roman" w:hAnsi="Times New Roman" w:cs="Times New Roman"/>
          <w:color w:val="000000"/>
          <w:sz w:val="24"/>
          <w:szCs w:val="24"/>
          <w:lang w:eastAsia="ru-RU"/>
        </w:rPr>
        <w:t>Н</w:t>
      </w:r>
      <w:r w:rsidRPr="0003744F">
        <w:rPr>
          <w:rFonts w:ascii="Times New Roman" w:eastAsia="Times New Roman" w:hAnsi="Times New Roman" w:cs="Times New Roman"/>
          <w:color w:val="000000"/>
          <w:sz w:val="24"/>
          <w:szCs w:val="24"/>
          <w:lang w:eastAsia="ru-RU"/>
        </w:rPr>
        <w:t>е</w:t>
      </w:r>
      <w:r w:rsidRPr="00EB1486">
        <w:rPr>
          <w:rFonts w:ascii="Times New Roman" w:eastAsia="Times New Roman" w:hAnsi="Times New Roman" w:cs="Times New Roman"/>
          <w:color w:val="000000"/>
          <w:sz w:val="24"/>
          <w:szCs w:val="24"/>
          <w:lang w:eastAsia="ru-RU"/>
        </w:rPr>
        <w:t xml:space="preserve"> </w:t>
      </w:r>
      <w:r w:rsidRPr="0003744F">
        <w:rPr>
          <w:rFonts w:ascii="Times New Roman" w:eastAsia="Times New Roman" w:hAnsi="Times New Roman" w:cs="Times New Roman"/>
          <w:color w:val="000000"/>
          <w:sz w:val="24"/>
          <w:szCs w:val="24"/>
          <w:lang w:eastAsia="ru-RU"/>
        </w:rPr>
        <w:t>смотря</w:t>
      </w:r>
      <w:r w:rsidRPr="00EB1486">
        <w:rPr>
          <w:rFonts w:ascii="Times New Roman" w:eastAsia="Times New Roman" w:hAnsi="Times New Roman" w:cs="Times New Roman"/>
          <w:color w:val="000000"/>
          <w:sz w:val="24"/>
          <w:szCs w:val="24"/>
          <w:lang w:eastAsia="ru-RU"/>
        </w:rPr>
        <w:t xml:space="preserve"> </w:t>
      </w:r>
      <w:r w:rsidRPr="0003744F">
        <w:rPr>
          <w:rFonts w:ascii="Times New Roman" w:eastAsia="Times New Roman" w:hAnsi="Times New Roman" w:cs="Times New Roman"/>
          <w:color w:val="000000"/>
          <w:sz w:val="24"/>
          <w:szCs w:val="24"/>
          <w:lang w:eastAsia="ru-RU"/>
        </w:rPr>
        <w:t>на то, что дети стали на год взрослее, они по-прежнему нуждаются в любви, заботе и ласке. Каждый ребёнок развивается по-разному, у каждого свой путь</w:t>
      </w:r>
      <w:r w:rsidRPr="00EB1486">
        <w:rPr>
          <w:rFonts w:ascii="Times New Roman" w:eastAsia="Times New Roman" w:hAnsi="Times New Roman" w:cs="Times New Roman"/>
          <w:color w:val="000000"/>
          <w:sz w:val="24"/>
          <w:szCs w:val="24"/>
          <w:lang w:eastAsia="ru-RU"/>
        </w:rPr>
        <w:t xml:space="preserve"> </w:t>
      </w:r>
      <w:r w:rsidRPr="0003744F">
        <w:rPr>
          <w:rFonts w:ascii="Times New Roman" w:eastAsia="Times New Roman" w:hAnsi="Times New Roman" w:cs="Times New Roman"/>
          <w:color w:val="000000"/>
          <w:sz w:val="24"/>
          <w:szCs w:val="24"/>
          <w:lang w:eastAsia="ru-RU"/>
        </w:rPr>
        <w:t>и темп развития</w:t>
      </w:r>
      <w:r w:rsidR="009212EF" w:rsidRPr="00EB1486">
        <w:rPr>
          <w:rFonts w:ascii="Times New Roman" w:eastAsia="Times New Roman" w:hAnsi="Times New Roman" w:cs="Times New Roman"/>
          <w:color w:val="000000"/>
          <w:sz w:val="24"/>
          <w:szCs w:val="24"/>
          <w:lang w:eastAsia="ru-RU"/>
        </w:rPr>
        <w:t>.</w:t>
      </w:r>
    </w:p>
    <w:p w:rsidR="0003744F" w:rsidRPr="0003744F" w:rsidRDefault="009212E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486">
        <w:rPr>
          <w:rFonts w:ascii="Times New Roman" w:eastAsia="Times New Roman" w:hAnsi="Times New Roman" w:cs="Times New Roman"/>
          <w:color w:val="000000"/>
          <w:sz w:val="24"/>
          <w:szCs w:val="24"/>
          <w:lang w:eastAsia="ru-RU"/>
        </w:rPr>
        <w:t xml:space="preserve">Интересуйтесь </w:t>
      </w:r>
      <w:r w:rsidR="007C76F1" w:rsidRPr="00EB1486">
        <w:rPr>
          <w:rFonts w:ascii="Times New Roman" w:eastAsia="Times New Roman" w:hAnsi="Times New Roman" w:cs="Times New Roman"/>
          <w:color w:val="000000"/>
          <w:sz w:val="24"/>
          <w:szCs w:val="24"/>
          <w:lang w:eastAsia="ru-RU"/>
        </w:rPr>
        <w:t>любым</w:t>
      </w:r>
      <w:r w:rsidRPr="00EB1486">
        <w:rPr>
          <w:rFonts w:ascii="Times New Roman" w:eastAsia="Times New Roman" w:hAnsi="Times New Roman" w:cs="Times New Roman"/>
          <w:color w:val="000000"/>
          <w:sz w:val="24"/>
          <w:szCs w:val="24"/>
          <w:lang w:eastAsia="ru-RU"/>
        </w:rPr>
        <w:t xml:space="preserve"> </w:t>
      </w:r>
      <w:r w:rsidR="0003744F" w:rsidRPr="0003744F">
        <w:rPr>
          <w:rFonts w:ascii="Times New Roman" w:eastAsia="Times New Roman" w:hAnsi="Times New Roman" w:cs="Times New Roman"/>
          <w:color w:val="000000"/>
          <w:sz w:val="24"/>
          <w:szCs w:val="24"/>
          <w:lang w:eastAsia="ru-RU"/>
        </w:rPr>
        <w:t>творческим</w:t>
      </w:r>
      <w:r w:rsidRPr="00EB1486">
        <w:rPr>
          <w:rFonts w:ascii="Times New Roman" w:eastAsia="Times New Roman" w:hAnsi="Times New Roman" w:cs="Times New Roman"/>
          <w:color w:val="000000"/>
          <w:sz w:val="24"/>
          <w:szCs w:val="24"/>
          <w:lang w:eastAsia="ru-RU"/>
        </w:rPr>
        <w:t xml:space="preserve"> </w:t>
      </w:r>
      <w:r w:rsidR="0003744F" w:rsidRPr="0003744F">
        <w:rPr>
          <w:rFonts w:ascii="Times New Roman" w:eastAsia="Times New Roman" w:hAnsi="Times New Roman" w:cs="Times New Roman"/>
          <w:color w:val="000000"/>
          <w:sz w:val="24"/>
          <w:szCs w:val="24"/>
          <w:lang w:eastAsia="ru-RU"/>
        </w:rPr>
        <w:t>продуктом</w:t>
      </w:r>
      <w:r w:rsidRPr="00EB1486">
        <w:rPr>
          <w:rFonts w:ascii="Times New Roman" w:eastAsia="Times New Roman" w:hAnsi="Times New Roman" w:cs="Times New Roman"/>
          <w:color w:val="000000"/>
          <w:sz w:val="24"/>
          <w:szCs w:val="24"/>
          <w:lang w:eastAsia="ru-RU"/>
        </w:rPr>
        <w:t xml:space="preserve"> </w:t>
      </w:r>
      <w:r w:rsidR="0003744F" w:rsidRPr="0003744F">
        <w:rPr>
          <w:rFonts w:ascii="Times New Roman" w:eastAsia="Times New Roman" w:hAnsi="Times New Roman" w:cs="Times New Roman"/>
          <w:color w:val="000000"/>
          <w:sz w:val="24"/>
          <w:szCs w:val="24"/>
          <w:lang w:eastAsia="ru-RU"/>
        </w:rPr>
        <w:t>ребёнка, по</w:t>
      </w:r>
      <w:r w:rsidRPr="00EB1486">
        <w:rPr>
          <w:rFonts w:ascii="Times New Roman" w:eastAsia="Times New Roman" w:hAnsi="Times New Roman" w:cs="Times New Roman"/>
          <w:color w:val="000000"/>
          <w:sz w:val="24"/>
          <w:szCs w:val="24"/>
          <w:lang w:eastAsia="ru-RU"/>
        </w:rPr>
        <w:t xml:space="preserve"> </w:t>
      </w:r>
      <w:r w:rsidR="0003744F" w:rsidRPr="0003744F">
        <w:rPr>
          <w:rFonts w:ascii="Times New Roman" w:eastAsia="Times New Roman" w:hAnsi="Times New Roman" w:cs="Times New Roman"/>
          <w:color w:val="000000"/>
          <w:sz w:val="24"/>
          <w:szCs w:val="24"/>
          <w:lang w:eastAsia="ru-RU"/>
        </w:rPr>
        <w:t>возможности никак его не оценивая, предлагая самому ребёнку оценить своё творчество.</w:t>
      </w:r>
    </w:p>
    <w:p w:rsidR="0003744F" w:rsidRPr="0003744F" w:rsidRDefault="007C76F1"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486">
        <w:rPr>
          <w:rFonts w:ascii="Times New Roman" w:eastAsia="Times New Roman" w:hAnsi="Times New Roman" w:cs="Times New Roman"/>
          <w:color w:val="000000"/>
          <w:sz w:val="24"/>
          <w:szCs w:val="24"/>
          <w:lang w:eastAsia="ru-RU"/>
        </w:rPr>
        <w:t xml:space="preserve">Дайте </w:t>
      </w:r>
      <w:r w:rsidR="009212EF" w:rsidRPr="00EB1486">
        <w:rPr>
          <w:rFonts w:ascii="Times New Roman" w:eastAsia="Times New Roman" w:hAnsi="Times New Roman" w:cs="Times New Roman"/>
          <w:color w:val="000000"/>
          <w:sz w:val="24"/>
          <w:szCs w:val="24"/>
          <w:lang w:eastAsia="ru-RU"/>
        </w:rPr>
        <w:t xml:space="preserve"> </w:t>
      </w:r>
      <w:r w:rsidR="0003744F" w:rsidRPr="0003744F">
        <w:rPr>
          <w:rFonts w:ascii="Times New Roman" w:eastAsia="Times New Roman" w:hAnsi="Times New Roman" w:cs="Times New Roman"/>
          <w:color w:val="000000"/>
          <w:sz w:val="24"/>
          <w:szCs w:val="24"/>
          <w:lang w:eastAsia="ru-RU"/>
        </w:rPr>
        <w:t>ребёнку</w:t>
      </w:r>
      <w:r w:rsidR="009212EF" w:rsidRPr="00EB1486">
        <w:rPr>
          <w:rFonts w:ascii="Times New Roman" w:eastAsia="Times New Roman" w:hAnsi="Times New Roman" w:cs="Times New Roman"/>
          <w:color w:val="000000"/>
          <w:sz w:val="24"/>
          <w:szCs w:val="24"/>
          <w:lang w:eastAsia="ru-RU"/>
        </w:rPr>
        <w:t xml:space="preserve"> </w:t>
      </w:r>
      <w:r w:rsidR="0003744F" w:rsidRPr="0003744F">
        <w:rPr>
          <w:rFonts w:ascii="Times New Roman" w:eastAsia="Times New Roman" w:hAnsi="Times New Roman" w:cs="Times New Roman"/>
          <w:color w:val="000000"/>
          <w:sz w:val="24"/>
          <w:szCs w:val="24"/>
          <w:lang w:eastAsia="ru-RU"/>
        </w:rPr>
        <w:t>возможность совместной</w:t>
      </w:r>
      <w:r w:rsidR="009212EF" w:rsidRPr="00EB1486">
        <w:rPr>
          <w:rFonts w:ascii="Times New Roman" w:eastAsia="Times New Roman" w:hAnsi="Times New Roman" w:cs="Times New Roman"/>
          <w:color w:val="000000"/>
          <w:sz w:val="24"/>
          <w:szCs w:val="24"/>
          <w:lang w:eastAsia="ru-RU"/>
        </w:rPr>
        <w:t xml:space="preserve"> </w:t>
      </w:r>
      <w:r w:rsidR="0003744F" w:rsidRPr="0003744F">
        <w:rPr>
          <w:rFonts w:ascii="Times New Roman" w:eastAsia="Times New Roman" w:hAnsi="Times New Roman" w:cs="Times New Roman"/>
          <w:color w:val="000000"/>
          <w:sz w:val="24"/>
          <w:szCs w:val="24"/>
          <w:lang w:eastAsia="ru-RU"/>
        </w:rPr>
        <w:t>игры</w:t>
      </w:r>
      <w:r w:rsidR="009212EF" w:rsidRPr="00EB1486">
        <w:rPr>
          <w:rFonts w:ascii="Times New Roman" w:eastAsia="Times New Roman" w:hAnsi="Times New Roman" w:cs="Times New Roman"/>
          <w:color w:val="000000"/>
          <w:sz w:val="24"/>
          <w:szCs w:val="24"/>
          <w:lang w:eastAsia="ru-RU"/>
        </w:rPr>
        <w:t xml:space="preserve"> </w:t>
      </w:r>
      <w:r w:rsidR="0003744F" w:rsidRPr="0003744F">
        <w:rPr>
          <w:rFonts w:ascii="Times New Roman" w:eastAsia="Times New Roman" w:hAnsi="Times New Roman" w:cs="Times New Roman"/>
          <w:color w:val="000000"/>
          <w:sz w:val="24"/>
          <w:szCs w:val="24"/>
          <w:lang w:eastAsia="ru-RU"/>
        </w:rPr>
        <w:t>с</w:t>
      </w:r>
      <w:r w:rsidR="009212EF" w:rsidRPr="00EB1486">
        <w:rPr>
          <w:rFonts w:ascii="Times New Roman" w:eastAsia="Times New Roman" w:hAnsi="Times New Roman" w:cs="Times New Roman"/>
          <w:color w:val="000000"/>
          <w:sz w:val="24"/>
          <w:szCs w:val="24"/>
          <w:lang w:eastAsia="ru-RU"/>
        </w:rPr>
        <w:t xml:space="preserve"> </w:t>
      </w:r>
      <w:r w:rsidR="0003744F" w:rsidRPr="0003744F">
        <w:rPr>
          <w:rFonts w:ascii="Times New Roman" w:eastAsia="Times New Roman" w:hAnsi="Times New Roman" w:cs="Times New Roman"/>
          <w:color w:val="000000"/>
          <w:sz w:val="24"/>
          <w:szCs w:val="24"/>
          <w:lang w:eastAsia="ru-RU"/>
        </w:rPr>
        <w:t>другими</w:t>
      </w:r>
      <w:r w:rsidR="009212EF" w:rsidRPr="00EB1486">
        <w:rPr>
          <w:rFonts w:ascii="Times New Roman" w:eastAsia="Times New Roman" w:hAnsi="Times New Roman" w:cs="Times New Roman"/>
          <w:color w:val="000000"/>
          <w:sz w:val="24"/>
          <w:szCs w:val="24"/>
          <w:lang w:eastAsia="ru-RU"/>
        </w:rPr>
        <w:t xml:space="preserve"> </w:t>
      </w:r>
      <w:r w:rsidR="0003744F" w:rsidRPr="0003744F">
        <w:rPr>
          <w:rFonts w:ascii="Times New Roman" w:eastAsia="Times New Roman" w:hAnsi="Times New Roman" w:cs="Times New Roman"/>
          <w:color w:val="000000"/>
          <w:sz w:val="24"/>
          <w:szCs w:val="24"/>
          <w:lang w:eastAsia="ru-RU"/>
        </w:rPr>
        <w:t>детьми, осознавая, что такая игра развивает его воображение и образное</w:t>
      </w:r>
      <w:r w:rsidR="009212EF" w:rsidRPr="00EB1486">
        <w:rPr>
          <w:rFonts w:ascii="Times New Roman" w:eastAsia="Times New Roman" w:hAnsi="Times New Roman" w:cs="Times New Roman"/>
          <w:color w:val="000000"/>
          <w:sz w:val="24"/>
          <w:szCs w:val="24"/>
          <w:lang w:eastAsia="ru-RU"/>
        </w:rPr>
        <w:t xml:space="preserve"> </w:t>
      </w:r>
      <w:r w:rsidR="0003744F" w:rsidRPr="0003744F">
        <w:rPr>
          <w:rFonts w:ascii="Times New Roman" w:eastAsia="Times New Roman" w:hAnsi="Times New Roman" w:cs="Times New Roman"/>
          <w:color w:val="000000"/>
          <w:sz w:val="24"/>
          <w:szCs w:val="24"/>
          <w:lang w:eastAsia="ru-RU"/>
        </w:rPr>
        <w:t xml:space="preserve">мышление, а также необходима для здорового эмоционального развития. </w:t>
      </w:r>
      <w:r w:rsidRPr="00EB1486">
        <w:rPr>
          <w:rFonts w:ascii="Times New Roman" w:eastAsia="Times New Roman" w:hAnsi="Times New Roman" w:cs="Times New Roman"/>
          <w:color w:val="000000"/>
          <w:sz w:val="24"/>
          <w:szCs w:val="24"/>
          <w:lang w:eastAsia="ru-RU"/>
        </w:rPr>
        <w:t>Вы должны п</w:t>
      </w:r>
      <w:r w:rsidR="0003744F" w:rsidRPr="0003744F">
        <w:rPr>
          <w:rFonts w:ascii="Times New Roman" w:eastAsia="Times New Roman" w:hAnsi="Times New Roman" w:cs="Times New Roman"/>
          <w:color w:val="000000"/>
          <w:sz w:val="24"/>
          <w:szCs w:val="24"/>
          <w:lang w:eastAsia="ru-RU"/>
        </w:rPr>
        <w:t>онимать, что ребёнку часто очень трудно прервать игру, поэтому о</w:t>
      </w:r>
      <w:r w:rsidR="009212EF" w:rsidRPr="00EB1486">
        <w:rPr>
          <w:rFonts w:ascii="Times New Roman" w:eastAsia="Times New Roman" w:hAnsi="Times New Roman" w:cs="Times New Roman"/>
          <w:color w:val="000000"/>
          <w:sz w:val="24"/>
          <w:szCs w:val="24"/>
          <w:lang w:eastAsia="ru-RU"/>
        </w:rPr>
        <w:t xml:space="preserve"> </w:t>
      </w:r>
      <w:r w:rsidR="0003744F" w:rsidRPr="0003744F">
        <w:rPr>
          <w:rFonts w:ascii="Times New Roman" w:eastAsia="Times New Roman" w:hAnsi="Times New Roman" w:cs="Times New Roman"/>
          <w:color w:val="000000"/>
          <w:sz w:val="24"/>
          <w:szCs w:val="24"/>
          <w:lang w:eastAsia="ru-RU"/>
        </w:rPr>
        <w:t>необходимости её заканчивать стоит предупреждать его заранее.</w:t>
      </w:r>
    </w:p>
    <w:p w:rsidR="0003744F" w:rsidRPr="0003744F" w:rsidRDefault="007C76F1"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B1486">
        <w:rPr>
          <w:rFonts w:ascii="Times New Roman" w:eastAsia="Times New Roman" w:hAnsi="Times New Roman" w:cs="Times New Roman"/>
          <w:color w:val="000000"/>
          <w:sz w:val="24"/>
          <w:szCs w:val="24"/>
          <w:lang w:eastAsia="ru-RU"/>
        </w:rPr>
        <w:t>Старайтесь б</w:t>
      </w:r>
      <w:r w:rsidR="0003744F" w:rsidRPr="0003744F">
        <w:rPr>
          <w:rFonts w:ascii="Times New Roman" w:eastAsia="Times New Roman" w:hAnsi="Times New Roman" w:cs="Times New Roman"/>
          <w:color w:val="000000"/>
          <w:sz w:val="24"/>
          <w:szCs w:val="24"/>
          <w:lang w:eastAsia="ru-RU"/>
        </w:rPr>
        <w:t>ыть открытыми к вопросам ребёнка, интересоваться его мнением. Полезно обсуждать с ребёнком любые события и явления, которые его</w:t>
      </w:r>
      <w:r w:rsidR="009212EF" w:rsidRPr="00EB1486">
        <w:rPr>
          <w:rFonts w:ascii="Times New Roman" w:eastAsia="Times New Roman" w:hAnsi="Times New Roman" w:cs="Times New Roman"/>
          <w:color w:val="000000"/>
          <w:sz w:val="24"/>
          <w:szCs w:val="24"/>
          <w:lang w:eastAsia="ru-RU"/>
        </w:rPr>
        <w:t xml:space="preserve"> </w:t>
      </w:r>
      <w:r w:rsidR="0003744F" w:rsidRPr="0003744F">
        <w:rPr>
          <w:rFonts w:ascii="Times New Roman" w:eastAsia="Times New Roman" w:hAnsi="Times New Roman" w:cs="Times New Roman"/>
          <w:color w:val="000000"/>
          <w:sz w:val="24"/>
          <w:szCs w:val="24"/>
          <w:lang w:eastAsia="ru-RU"/>
        </w:rPr>
        <w:t>интересуют, и на его языке формулировать результаты ваших совместных</w:t>
      </w:r>
      <w:r w:rsidR="009212EF" w:rsidRPr="00EB1486">
        <w:rPr>
          <w:rFonts w:ascii="Times New Roman" w:eastAsia="Times New Roman" w:hAnsi="Times New Roman" w:cs="Times New Roman"/>
          <w:color w:val="000000"/>
          <w:sz w:val="24"/>
          <w:szCs w:val="24"/>
          <w:lang w:eastAsia="ru-RU"/>
        </w:rPr>
        <w:t xml:space="preserve"> </w:t>
      </w:r>
      <w:r w:rsidR="0003744F" w:rsidRPr="0003744F">
        <w:rPr>
          <w:rFonts w:ascii="Times New Roman" w:eastAsia="Times New Roman" w:hAnsi="Times New Roman" w:cs="Times New Roman"/>
          <w:color w:val="000000"/>
          <w:sz w:val="24"/>
          <w:szCs w:val="24"/>
          <w:lang w:eastAsia="ru-RU"/>
        </w:rPr>
        <w:t>рассуждений и выводов.</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Уважаемые родители, помните! Для ребёнка очень важно каждый день слышать добрые, ласковые слова из уст самых близких ему людей!</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u w:val="single"/>
          <w:lang w:eastAsia="ru-RU"/>
        </w:rPr>
        <w:t>Воспитатель</w:t>
      </w:r>
      <w:r w:rsidRPr="0003744F">
        <w:rPr>
          <w:rFonts w:ascii="Times New Roman" w:eastAsia="Times New Roman" w:hAnsi="Times New Roman" w:cs="Times New Roman"/>
          <w:color w:val="000000"/>
          <w:sz w:val="24"/>
          <w:szCs w:val="24"/>
          <w:lang w:eastAsia="ru-RU"/>
        </w:rPr>
        <w:t xml:space="preserve"> рассказывает о режиме дня, образовательных программах, по которым осуществляется педагогический процесс, об основных занятиях и видах детской деятельности, знакомит с сеткой занятий.</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lastRenderedPageBreak/>
        <w:t>По-прежнему содержание дошкольного образования детей реализуется по пяти направлениям </w:t>
      </w:r>
      <w:r w:rsidRPr="0003744F">
        <w:rPr>
          <w:rFonts w:ascii="Times New Roman" w:eastAsia="Times New Roman" w:hAnsi="Times New Roman" w:cs="Times New Roman"/>
          <w:i/>
          <w:iCs/>
          <w:color w:val="000000"/>
          <w:sz w:val="24"/>
          <w:szCs w:val="24"/>
          <w:lang w:eastAsia="ru-RU"/>
        </w:rPr>
        <w:t>(образовательным областям)</w:t>
      </w:r>
      <w:r w:rsidRPr="0003744F">
        <w:rPr>
          <w:rFonts w:ascii="Times New Roman" w:eastAsia="Times New Roman" w:hAnsi="Times New Roman" w:cs="Times New Roman"/>
          <w:color w:val="000000"/>
          <w:sz w:val="24"/>
          <w:szCs w:val="24"/>
          <w:lang w:eastAsia="ru-RU"/>
        </w:rPr>
        <w:t>: социально-коммуникативное, познавательное, речевое, художественно-эстетическое, физическое развитие.</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Учитывая психологи</w:t>
      </w:r>
      <w:r w:rsidR="007C76F1" w:rsidRPr="00EB1486">
        <w:rPr>
          <w:rFonts w:ascii="Times New Roman" w:eastAsia="Times New Roman" w:hAnsi="Times New Roman" w:cs="Times New Roman"/>
          <w:color w:val="000000"/>
          <w:sz w:val="24"/>
          <w:szCs w:val="24"/>
          <w:lang w:eastAsia="ru-RU"/>
        </w:rPr>
        <w:t>ческие особенности детей</w:t>
      </w:r>
      <w:proofErr w:type="gramStart"/>
      <w:r w:rsidR="007C76F1" w:rsidRPr="00EB1486">
        <w:rPr>
          <w:rFonts w:ascii="Times New Roman" w:eastAsia="Times New Roman" w:hAnsi="Times New Roman" w:cs="Times New Roman"/>
          <w:color w:val="000000"/>
          <w:sz w:val="24"/>
          <w:szCs w:val="24"/>
          <w:lang w:eastAsia="ru-RU"/>
        </w:rPr>
        <w:t xml:space="preserve"> </w:t>
      </w:r>
      <w:r w:rsidRPr="0003744F">
        <w:rPr>
          <w:rFonts w:ascii="Times New Roman" w:eastAsia="Times New Roman" w:hAnsi="Times New Roman" w:cs="Times New Roman"/>
          <w:color w:val="000000"/>
          <w:sz w:val="24"/>
          <w:szCs w:val="24"/>
          <w:lang w:eastAsia="ru-RU"/>
        </w:rPr>
        <w:t>,</w:t>
      </w:r>
      <w:proofErr w:type="gramEnd"/>
      <w:r w:rsidRPr="0003744F">
        <w:rPr>
          <w:rFonts w:ascii="Times New Roman" w:eastAsia="Times New Roman" w:hAnsi="Times New Roman" w:cs="Times New Roman"/>
          <w:color w:val="000000"/>
          <w:sz w:val="24"/>
          <w:szCs w:val="24"/>
          <w:lang w:eastAsia="ru-RU"/>
        </w:rPr>
        <w:t xml:space="preserve"> педагог проводит на занятиях физкультурные минутки, использует игровой материал, включает игровые ситуации, направленные на то, чтобы снять напряжение, переключить внимание детей с одного вида деятельности на другой.</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03744F">
        <w:rPr>
          <w:rFonts w:ascii="Times New Roman" w:eastAsia="Times New Roman" w:hAnsi="Times New Roman" w:cs="Times New Roman"/>
          <w:b/>
          <w:color w:val="000000"/>
          <w:sz w:val="24"/>
          <w:szCs w:val="24"/>
          <w:lang w:eastAsia="ru-RU"/>
        </w:rPr>
        <w:t>Образовательная область социально-коммуникативное развитие позволяет:</w:t>
      </w:r>
    </w:p>
    <w:p w:rsidR="0003744F" w:rsidRPr="0003744F" w:rsidRDefault="0003744F" w:rsidP="0003744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обогащать словарный запас детей;</w:t>
      </w:r>
    </w:p>
    <w:p w:rsidR="0003744F" w:rsidRPr="0003744F" w:rsidRDefault="0003744F" w:rsidP="0003744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развивать наблюдательность и любознательность;</w:t>
      </w:r>
    </w:p>
    <w:p w:rsidR="0003744F" w:rsidRPr="0003744F" w:rsidRDefault="0003744F" w:rsidP="0003744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совершенствовать навыки общения </w:t>
      </w:r>
      <w:r w:rsidRPr="0003744F">
        <w:rPr>
          <w:rFonts w:ascii="Times New Roman" w:eastAsia="Times New Roman" w:hAnsi="Times New Roman" w:cs="Times New Roman"/>
          <w:i/>
          <w:iCs/>
          <w:color w:val="000000"/>
          <w:sz w:val="24"/>
          <w:szCs w:val="24"/>
          <w:lang w:eastAsia="ru-RU"/>
        </w:rPr>
        <w:t>(вежливого и культурного)</w:t>
      </w:r>
      <w:r w:rsidRPr="0003744F">
        <w:rPr>
          <w:rFonts w:ascii="Times New Roman" w:eastAsia="Times New Roman" w:hAnsi="Times New Roman" w:cs="Times New Roman"/>
          <w:color w:val="000000"/>
          <w:sz w:val="24"/>
          <w:szCs w:val="24"/>
          <w:lang w:eastAsia="ru-RU"/>
        </w:rPr>
        <w:t> со сверстниками и взрослыми;</w:t>
      </w:r>
    </w:p>
    <w:p w:rsidR="0003744F" w:rsidRPr="0003744F" w:rsidRDefault="0003744F" w:rsidP="0003744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развивать эстетическое восприятие, понимание содержания художественных произведений;</w:t>
      </w:r>
    </w:p>
    <w:p w:rsidR="0003744F" w:rsidRPr="0003744F" w:rsidRDefault="0003744F" w:rsidP="0003744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учить логично и последовательно строить описание, задавать вопросы;</w:t>
      </w:r>
    </w:p>
    <w:p w:rsidR="0003744F" w:rsidRPr="0003744F" w:rsidRDefault="0003744F" w:rsidP="0003744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совершенствовать звуковую культуру речи, добиваться чистого произношения звуков и слов, правильной постановки ударения;</w:t>
      </w:r>
    </w:p>
    <w:p w:rsidR="0003744F" w:rsidRPr="0003744F" w:rsidRDefault="0003744F" w:rsidP="0003744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учить отвечать краткими и развёрнутыми предложениями;</w:t>
      </w:r>
    </w:p>
    <w:p w:rsidR="0003744F" w:rsidRPr="0003744F" w:rsidRDefault="0003744F" w:rsidP="0003744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обучать правильному согласованию слов в предложении.</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В образовательной области</w:t>
      </w:r>
      <w:r w:rsidR="007C76F1" w:rsidRPr="00EB1486">
        <w:rPr>
          <w:rFonts w:ascii="Times New Roman" w:eastAsia="Times New Roman" w:hAnsi="Times New Roman" w:cs="Times New Roman"/>
          <w:color w:val="000000"/>
          <w:sz w:val="24"/>
          <w:szCs w:val="24"/>
          <w:lang w:eastAsia="ru-RU"/>
        </w:rPr>
        <w:t xml:space="preserve"> </w:t>
      </w:r>
      <w:r w:rsidRPr="0003744F">
        <w:rPr>
          <w:rFonts w:ascii="Times New Roman" w:eastAsia="Times New Roman" w:hAnsi="Times New Roman" w:cs="Times New Roman"/>
          <w:color w:val="000000"/>
          <w:sz w:val="24"/>
          <w:szCs w:val="24"/>
          <w:lang w:eastAsia="ru-RU"/>
        </w:rPr>
        <w:t>познание особое внимание уделяется:</w:t>
      </w:r>
    </w:p>
    <w:p w:rsidR="0003744F" w:rsidRPr="0003744F" w:rsidRDefault="0003744F" w:rsidP="0003744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бережному отношению к природе, вещам, созданным трудом людей;</w:t>
      </w:r>
    </w:p>
    <w:p w:rsidR="0003744F" w:rsidRPr="0003744F" w:rsidRDefault="0003744F" w:rsidP="0003744F">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формированию любви к родному краю.</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В процессе раз</w:t>
      </w:r>
      <w:r w:rsidR="00204D6A" w:rsidRPr="00EB1486">
        <w:rPr>
          <w:rFonts w:ascii="Times New Roman" w:eastAsia="Times New Roman" w:hAnsi="Times New Roman" w:cs="Times New Roman"/>
          <w:color w:val="000000"/>
          <w:sz w:val="24"/>
          <w:szCs w:val="24"/>
          <w:lang w:eastAsia="ru-RU"/>
        </w:rPr>
        <w:t>вития речи используются игры на</w:t>
      </w:r>
      <w:r w:rsidRPr="0003744F">
        <w:rPr>
          <w:rFonts w:ascii="Times New Roman" w:eastAsia="Times New Roman" w:hAnsi="Times New Roman" w:cs="Times New Roman"/>
          <w:color w:val="000000"/>
          <w:sz w:val="24"/>
          <w:szCs w:val="24"/>
          <w:lang w:eastAsia="ru-RU"/>
        </w:rPr>
        <w:t xml:space="preserve"> развитие мелкой моторик</w:t>
      </w:r>
      <w:r w:rsidR="00204D6A" w:rsidRPr="00EB1486">
        <w:rPr>
          <w:rFonts w:ascii="Times New Roman" w:eastAsia="Times New Roman" w:hAnsi="Times New Roman" w:cs="Times New Roman"/>
          <w:color w:val="000000"/>
          <w:sz w:val="24"/>
          <w:szCs w:val="24"/>
          <w:lang w:eastAsia="ru-RU"/>
        </w:rPr>
        <w:t>и рук. Упражнять в штриховке</w:t>
      </w:r>
      <w:r w:rsidRPr="0003744F">
        <w:rPr>
          <w:rFonts w:ascii="Times New Roman" w:eastAsia="Times New Roman" w:hAnsi="Times New Roman" w:cs="Times New Roman"/>
          <w:color w:val="000000"/>
          <w:sz w:val="24"/>
          <w:szCs w:val="24"/>
          <w:lang w:eastAsia="ru-RU"/>
        </w:rPr>
        <w:t> </w:t>
      </w:r>
      <w:r w:rsidRPr="0003744F">
        <w:rPr>
          <w:rFonts w:ascii="Times New Roman" w:eastAsia="Times New Roman" w:hAnsi="Times New Roman" w:cs="Times New Roman"/>
          <w:i/>
          <w:iCs/>
          <w:color w:val="000000"/>
          <w:sz w:val="24"/>
          <w:szCs w:val="24"/>
          <w:lang w:eastAsia="ru-RU"/>
        </w:rPr>
        <w:t>(частой или редкой)</w:t>
      </w:r>
      <w:r w:rsidRPr="0003744F">
        <w:rPr>
          <w:rFonts w:ascii="Times New Roman" w:eastAsia="Times New Roman" w:hAnsi="Times New Roman" w:cs="Times New Roman"/>
          <w:color w:val="000000"/>
          <w:sz w:val="24"/>
          <w:szCs w:val="24"/>
          <w:lang w:eastAsia="ru-RU"/>
        </w:rPr>
        <w:t> в заданном направлении: лежащие линии </w:t>
      </w:r>
      <w:r w:rsidRPr="0003744F">
        <w:rPr>
          <w:rFonts w:ascii="Times New Roman" w:eastAsia="Times New Roman" w:hAnsi="Times New Roman" w:cs="Times New Roman"/>
          <w:i/>
          <w:iCs/>
          <w:color w:val="000000"/>
          <w:sz w:val="24"/>
          <w:szCs w:val="24"/>
          <w:lang w:eastAsia="ru-RU"/>
        </w:rPr>
        <w:t>(горизонтальные)</w:t>
      </w:r>
      <w:r w:rsidRPr="0003744F">
        <w:rPr>
          <w:rFonts w:ascii="Times New Roman" w:eastAsia="Times New Roman" w:hAnsi="Times New Roman" w:cs="Times New Roman"/>
          <w:color w:val="000000"/>
          <w:sz w:val="24"/>
          <w:szCs w:val="24"/>
          <w:lang w:eastAsia="ru-RU"/>
        </w:rPr>
        <w:t>, стоящие линии </w:t>
      </w:r>
      <w:r w:rsidRPr="0003744F">
        <w:rPr>
          <w:rFonts w:ascii="Times New Roman" w:eastAsia="Times New Roman" w:hAnsi="Times New Roman" w:cs="Times New Roman"/>
          <w:i/>
          <w:iCs/>
          <w:color w:val="000000"/>
          <w:sz w:val="24"/>
          <w:szCs w:val="24"/>
          <w:lang w:eastAsia="ru-RU"/>
        </w:rPr>
        <w:t>(вертикальные)</w:t>
      </w:r>
      <w:r w:rsidRPr="0003744F">
        <w:rPr>
          <w:rFonts w:ascii="Times New Roman" w:eastAsia="Times New Roman" w:hAnsi="Times New Roman" w:cs="Times New Roman"/>
          <w:color w:val="000000"/>
          <w:sz w:val="24"/>
          <w:szCs w:val="24"/>
          <w:lang w:eastAsia="ru-RU"/>
        </w:rPr>
        <w:t>, наклонные </w:t>
      </w:r>
      <w:proofErr w:type="gramStart"/>
      <w:r w:rsidRPr="0003744F">
        <w:rPr>
          <w:rFonts w:ascii="Times New Roman" w:eastAsia="Times New Roman" w:hAnsi="Times New Roman" w:cs="Times New Roman"/>
          <w:i/>
          <w:iCs/>
          <w:color w:val="000000"/>
          <w:sz w:val="24"/>
          <w:szCs w:val="24"/>
          <w:lang w:eastAsia="ru-RU"/>
        </w:rPr>
        <w:t>( </w:t>
      </w:r>
      <w:proofErr w:type="gramEnd"/>
      <w:r w:rsidRPr="0003744F">
        <w:rPr>
          <w:rFonts w:ascii="Times New Roman" w:eastAsia="Times New Roman" w:hAnsi="Times New Roman" w:cs="Times New Roman"/>
          <w:b/>
          <w:bCs/>
          <w:i/>
          <w:iCs/>
          <w:color w:val="000000"/>
          <w:sz w:val="24"/>
          <w:szCs w:val="24"/>
          <w:lang w:eastAsia="ru-RU"/>
        </w:rPr>
        <w:t>«как дождик»</w:t>
      </w:r>
      <w:r w:rsidRPr="0003744F">
        <w:rPr>
          <w:rFonts w:ascii="Times New Roman" w:eastAsia="Times New Roman" w:hAnsi="Times New Roman" w:cs="Times New Roman"/>
          <w:i/>
          <w:iCs/>
          <w:color w:val="000000"/>
          <w:sz w:val="24"/>
          <w:szCs w:val="24"/>
          <w:lang w:eastAsia="ru-RU"/>
        </w:rPr>
        <w:t>)</w:t>
      </w:r>
      <w:r w:rsidRPr="0003744F">
        <w:rPr>
          <w:rFonts w:ascii="Times New Roman" w:eastAsia="Times New Roman" w:hAnsi="Times New Roman" w:cs="Times New Roman"/>
          <w:color w:val="000000"/>
          <w:sz w:val="24"/>
          <w:szCs w:val="24"/>
          <w:lang w:eastAsia="ru-RU"/>
        </w:rPr>
        <w:t> – это способствует развитию тонкой координации руки.</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Для умственного развития большое значение имеет формирование элементарных математических представлений и логического мышления.</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Образовательная область художественно-эстетическое развитие:</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На занятиях по лепке формируется умение скатывать пластилин круговыми движениями, расплющивать, соединять в виде кольца, защипывать края формы; учить лепить предметы из нескольких частей, правильно располагать части. Это способствует, с одной стороны, формированию тонкой координации движений кисти руки, с другой – развитию пространственного воображения.</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Очень важно на занятиях по изобразительному искусству не только развивать вкус на лучших произведениях искусства, но и учить сочетанию цветов и оттенков для создания выразительного образа, закрашивать рисунки </w:t>
      </w:r>
      <w:r w:rsidRPr="0003744F">
        <w:rPr>
          <w:rFonts w:ascii="Times New Roman" w:eastAsia="Times New Roman" w:hAnsi="Times New Roman" w:cs="Times New Roman"/>
          <w:i/>
          <w:iCs/>
          <w:color w:val="000000"/>
          <w:sz w:val="24"/>
          <w:szCs w:val="24"/>
          <w:lang w:eastAsia="ru-RU"/>
        </w:rPr>
        <w:t>(красками, гуашью, карандашами)</w:t>
      </w:r>
      <w:r w:rsidRPr="0003744F">
        <w:rPr>
          <w:rFonts w:ascii="Times New Roman" w:eastAsia="Times New Roman" w:hAnsi="Times New Roman" w:cs="Times New Roman"/>
          <w:color w:val="000000"/>
          <w:sz w:val="24"/>
          <w:szCs w:val="24"/>
          <w:lang w:eastAsia="ru-RU"/>
        </w:rPr>
        <w:t xml:space="preserve">, ритмично наносить мазки, штрихи, не выходя за пределы контура; учить </w:t>
      </w:r>
      <w:proofErr w:type="gramStart"/>
      <w:r w:rsidRPr="0003744F">
        <w:rPr>
          <w:rFonts w:ascii="Times New Roman" w:eastAsia="Times New Roman" w:hAnsi="Times New Roman" w:cs="Times New Roman"/>
          <w:color w:val="000000"/>
          <w:sz w:val="24"/>
          <w:szCs w:val="24"/>
          <w:lang w:eastAsia="ru-RU"/>
        </w:rPr>
        <w:t>правильно</w:t>
      </w:r>
      <w:proofErr w:type="gramEnd"/>
      <w:r w:rsidRPr="0003744F">
        <w:rPr>
          <w:rFonts w:ascii="Times New Roman" w:eastAsia="Times New Roman" w:hAnsi="Times New Roman" w:cs="Times New Roman"/>
          <w:color w:val="000000"/>
          <w:sz w:val="24"/>
          <w:szCs w:val="24"/>
          <w:lang w:eastAsia="ru-RU"/>
        </w:rPr>
        <w:t xml:space="preserve"> передавать в рисунке расположение частей при изображении сложных предметов </w:t>
      </w:r>
      <w:r w:rsidRPr="0003744F">
        <w:rPr>
          <w:rFonts w:ascii="Times New Roman" w:eastAsia="Times New Roman" w:hAnsi="Times New Roman" w:cs="Times New Roman"/>
          <w:i/>
          <w:iCs/>
          <w:color w:val="000000"/>
          <w:sz w:val="24"/>
          <w:szCs w:val="24"/>
          <w:lang w:eastAsia="ru-RU"/>
        </w:rPr>
        <w:t>(вверху, внизу, слева, справа)</w:t>
      </w:r>
      <w:r w:rsidRPr="0003744F">
        <w:rPr>
          <w:rFonts w:ascii="Times New Roman" w:eastAsia="Times New Roman" w:hAnsi="Times New Roman" w:cs="Times New Roman"/>
          <w:color w:val="000000"/>
          <w:sz w:val="24"/>
          <w:szCs w:val="24"/>
          <w:lang w:eastAsia="ru-RU"/>
        </w:rPr>
        <w:t xml:space="preserve">, изображать круглую, овальную, прямоугольные и треугольную формы; учить </w:t>
      </w:r>
      <w:r w:rsidRPr="0003744F">
        <w:rPr>
          <w:rFonts w:ascii="Times New Roman" w:eastAsia="Times New Roman" w:hAnsi="Times New Roman" w:cs="Times New Roman"/>
          <w:color w:val="000000"/>
          <w:sz w:val="24"/>
          <w:szCs w:val="24"/>
          <w:lang w:eastAsia="ru-RU"/>
        </w:rPr>
        <w:lastRenderedPageBreak/>
        <w:t>рисовать элементы узора </w:t>
      </w:r>
      <w:r w:rsidRPr="0003744F">
        <w:rPr>
          <w:rFonts w:ascii="Times New Roman" w:eastAsia="Times New Roman" w:hAnsi="Times New Roman" w:cs="Times New Roman"/>
          <w:i/>
          <w:iCs/>
          <w:color w:val="000000"/>
          <w:sz w:val="24"/>
          <w:szCs w:val="24"/>
          <w:lang w:eastAsia="ru-RU"/>
        </w:rPr>
        <w:t>(мазки, точки, прямые линии, кольца, дуги и т.д.)</w:t>
      </w:r>
      <w:r w:rsidRPr="0003744F">
        <w:rPr>
          <w:rFonts w:ascii="Times New Roman" w:eastAsia="Times New Roman" w:hAnsi="Times New Roman" w:cs="Times New Roman"/>
          <w:color w:val="000000"/>
          <w:sz w:val="24"/>
          <w:szCs w:val="24"/>
          <w:lang w:eastAsia="ru-RU"/>
        </w:rPr>
        <w:t>. Всё это направлено на развитие пространственного воображения и мышц кисти руки.</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b/>
          <w:bCs/>
          <w:color w:val="000000"/>
          <w:sz w:val="24"/>
          <w:szCs w:val="24"/>
          <w:lang w:eastAsia="ru-RU"/>
        </w:rPr>
        <w:t>Образовательная область физическое развитие:</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Занятия по физической культуре направлены на укрепления здоровья детей, формирование правильной осанки, развитие и совершенствование двигательных умений и навыков. Их учат ходить и бегать, согласуя движения рук и ног, ползать, пролезать, энергично отталкиваться и правильно приземляться в прыжках, ориентироваться в пространстве.</w:t>
      </w:r>
    </w:p>
    <w:p w:rsidR="00204D6A" w:rsidRPr="00EB1486"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На музыкально-ритмических занятиях</w:t>
      </w:r>
      <w:r w:rsidR="00204D6A" w:rsidRPr="00EB1486">
        <w:rPr>
          <w:rFonts w:ascii="Times New Roman" w:eastAsia="Times New Roman" w:hAnsi="Times New Roman" w:cs="Times New Roman"/>
          <w:color w:val="000000"/>
          <w:sz w:val="24"/>
          <w:szCs w:val="24"/>
          <w:lang w:eastAsia="ru-RU"/>
        </w:rPr>
        <w:t>,</w:t>
      </w:r>
      <w:r w:rsidRPr="0003744F">
        <w:rPr>
          <w:rFonts w:ascii="Times New Roman" w:eastAsia="Times New Roman" w:hAnsi="Times New Roman" w:cs="Times New Roman"/>
          <w:color w:val="000000"/>
          <w:sz w:val="24"/>
          <w:szCs w:val="24"/>
          <w:lang w:eastAsia="ru-RU"/>
        </w:rPr>
        <w:t xml:space="preserve"> дети учатся двигаться в соответствии с характером музыки</w:t>
      </w:r>
      <w:r w:rsidR="00204D6A" w:rsidRPr="00EB1486">
        <w:rPr>
          <w:rFonts w:ascii="Times New Roman" w:eastAsia="Times New Roman" w:hAnsi="Times New Roman" w:cs="Times New Roman"/>
          <w:color w:val="000000"/>
          <w:sz w:val="24"/>
          <w:szCs w:val="24"/>
          <w:lang w:eastAsia="ru-RU"/>
        </w:rPr>
        <w:t>.</w:t>
      </w:r>
      <w:r w:rsidRPr="0003744F">
        <w:rPr>
          <w:rFonts w:ascii="Times New Roman" w:eastAsia="Times New Roman" w:hAnsi="Times New Roman" w:cs="Times New Roman"/>
          <w:color w:val="000000"/>
          <w:sz w:val="24"/>
          <w:szCs w:val="24"/>
          <w:lang w:eastAsia="ru-RU"/>
        </w:rPr>
        <w:t xml:space="preserve"> </w:t>
      </w:r>
      <w:r w:rsidR="00204D6A" w:rsidRPr="00EB1486">
        <w:rPr>
          <w:rFonts w:ascii="Times New Roman" w:eastAsia="Times New Roman" w:hAnsi="Times New Roman" w:cs="Times New Roman"/>
          <w:color w:val="000000"/>
          <w:sz w:val="24"/>
          <w:szCs w:val="24"/>
          <w:lang w:eastAsia="ru-RU"/>
        </w:rPr>
        <w:t>В</w:t>
      </w:r>
      <w:r w:rsidRPr="0003744F">
        <w:rPr>
          <w:rFonts w:ascii="Times New Roman" w:eastAsia="Times New Roman" w:hAnsi="Times New Roman" w:cs="Times New Roman"/>
          <w:color w:val="000000"/>
          <w:sz w:val="24"/>
          <w:szCs w:val="24"/>
          <w:lang w:eastAsia="ru-RU"/>
        </w:rPr>
        <w:t xml:space="preserve"> умеренном и быстром темпе, самостоятельно менять движения в соответствии с д</w:t>
      </w:r>
      <w:r w:rsidR="00204D6A" w:rsidRPr="00EB1486">
        <w:rPr>
          <w:rFonts w:ascii="Times New Roman" w:eastAsia="Times New Roman" w:hAnsi="Times New Roman" w:cs="Times New Roman"/>
          <w:color w:val="000000"/>
          <w:sz w:val="24"/>
          <w:szCs w:val="24"/>
          <w:lang w:eastAsia="ru-RU"/>
        </w:rPr>
        <w:t xml:space="preserve">вух и трёхчастной формой музыки. </w:t>
      </w:r>
      <w:r w:rsidRPr="0003744F">
        <w:rPr>
          <w:rFonts w:ascii="Times New Roman" w:eastAsia="Times New Roman" w:hAnsi="Times New Roman" w:cs="Times New Roman"/>
          <w:color w:val="000000"/>
          <w:sz w:val="24"/>
          <w:szCs w:val="24"/>
          <w:lang w:eastAsia="ru-RU"/>
        </w:rPr>
        <w:t xml:space="preserve"> </w:t>
      </w:r>
      <w:r w:rsidR="00204D6A" w:rsidRPr="00EB1486">
        <w:rPr>
          <w:rFonts w:ascii="Times New Roman" w:eastAsia="Times New Roman" w:hAnsi="Times New Roman" w:cs="Times New Roman"/>
          <w:color w:val="000000"/>
          <w:sz w:val="24"/>
          <w:szCs w:val="24"/>
          <w:lang w:eastAsia="ru-RU"/>
        </w:rPr>
        <w:t>В</w:t>
      </w:r>
      <w:r w:rsidRPr="0003744F">
        <w:rPr>
          <w:rFonts w:ascii="Times New Roman" w:eastAsia="Times New Roman" w:hAnsi="Times New Roman" w:cs="Times New Roman"/>
          <w:color w:val="000000"/>
          <w:sz w:val="24"/>
          <w:szCs w:val="24"/>
          <w:lang w:eastAsia="ru-RU"/>
        </w:rPr>
        <w:t>ыполнять такие танцевальные движения, как прямой галоп, </w:t>
      </w:r>
      <w:r w:rsidRPr="0003744F">
        <w:rPr>
          <w:rFonts w:ascii="Times New Roman" w:eastAsia="Times New Roman" w:hAnsi="Times New Roman" w:cs="Times New Roman"/>
          <w:bCs/>
          <w:i/>
          <w:iCs/>
          <w:color w:val="000000"/>
          <w:sz w:val="24"/>
          <w:szCs w:val="24"/>
          <w:lang w:eastAsia="ru-RU"/>
        </w:rPr>
        <w:t>«пружинка»</w:t>
      </w:r>
      <w:r w:rsidRPr="0003744F">
        <w:rPr>
          <w:rFonts w:ascii="Times New Roman" w:eastAsia="Times New Roman" w:hAnsi="Times New Roman" w:cs="Times New Roman"/>
          <w:color w:val="000000"/>
          <w:sz w:val="24"/>
          <w:szCs w:val="24"/>
          <w:lang w:eastAsia="ru-RU"/>
        </w:rPr>
        <w:t>, подскоки, переступание с носка ноги на пятку, кружение по одному и в парах, движение парами по кругу в танцах и хороводах; учатся выполнять движения с предметами, выразительно передавать игровые образ</w:t>
      </w:r>
      <w:r w:rsidR="00204D6A" w:rsidRPr="00EB1486">
        <w:rPr>
          <w:rFonts w:ascii="Times New Roman" w:eastAsia="Times New Roman" w:hAnsi="Times New Roman" w:cs="Times New Roman"/>
          <w:color w:val="000000"/>
          <w:sz w:val="24"/>
          <w:szCs w:val="24"/>
          <w:lang w:eastAsia="ru-RU"/>
        </w:rPr>
        <w:t xml:space="preserve">ы. </w:t>
      </w:r>
    </w:p>
    <w:p w:rsidR="0003744F" w:rsidRPr="0003744F" w:rsidRDefault="00EB1486" w:rsidP="0003744F">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EB1486">
        <w:rPr>
          <w:rFonts w:ascii="Times New Roman" w:eastAsia="Times New Roman" w:hAnsi="Times New Roman" w:cs="Times New Roman"/>
          <w:b/>
          <w:color w:val="000000"/>
          <w:sz w:val="24"/>
          <w:szCs w:val="24"/>
          <w:lang w:eastAsia="ru-RU"/>
        </w:rPr>
        <w:t>4</w:t>
      </w:r>
      <w:r w:rsidR="0003744F" w:rsidRPr="0003744F">
        <w:rPr>
          <w:rFonts w:ascii="Times New Roman" w:eastAsia="Times New Roman" w:hAnsi="Times New Roman" w:cs="Times New Roman"/>
          <w:b/>
          <w:color w:val="000000"/>
          <w:sz w:val="24"/>
          <w:szCs w:val="24"/>
          <w:lang w:eastAsia="ru-RU"/>
        </w:rPr>
        <w:t>. Выбор родительского комитета.</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Воспитатель: А теперь предлагаем выбрать родительский комитет группы, который будет заниматься вместе с воспитателями организацией всех наших совместных проектов.</w:t>
      </w:r>
    </w:p>
    <w:p w:rsidR="0003744F" w:rsidRPr="0003744F" w:rsidRDefault="0003744F" w:rsidP="0003744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Правила для родителей.</w:t>
      </w:r>
    </w:p>
    <w:p w:rsidR="0003744F" w:rsidRPr="0003744F" w:rsidRDefault="0003744F" w:rsidP="0003744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Наше учреждение работает с 7:00 часов до 19: 00 часов. Детей желательно приводить до 7:45 часов. Опоздания мешают педагогическому процессу, отвлекают детей и воспитателей от режимных моментов.</w:t>
      </w:r>
    </w:p>
    <w:p w:rsidR="0003744F" w:rsidRPr="0003744F" w:rsidRDefault="0003744F" w:rsidP="0003744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Лично передавайте и забирайте ребёнка у воспитателя. </w:t>
      </w:r>
      <w:r w:rsidRPr="0003744F">
        <w:rPr>
          <w:rFonts w:ascii="Times New Roman" w:eastAsia="Times New Roman" w:hAnsi="Times New Roman" w:cs="Times New Roman"/>
          <w:i/>
          <w:iCs/>
          <w:color w:val="000000"/>
          <w:sz w:val="24"/>
          <w:szCs w:val="24"/>
          <w:lang w:eastAsia="ru-RU"/>
        </w:rPr>
        <w:t>(В семейном кодексе</w:t>
      </w:r>
      <w:r w:rsidR="00204D6A" w:rsidRPr="00EB1486">
        <w:rPr>
          <w:rFonts w:ascii="Times New Roman" w:eastAsia="Times New Roman" w:hAnsi="Times New Roman" w:cs="Times New Roman"/>
          <w:i/>
          <w:iCs/>
          <w:color w:val="000000"/>
          <w:sz w:val="24"/>
          <w:szCs w:val="24"/>
          <w:lang w:eastAsia="ru-RU"/>
        </w:rPr>
        <w:t xml:space="preserve"> </w:t>
      </w:r>
      <w:r w:rsidRPr="0003744F">
        <w:rPr>
          <w:rFonts w:ascii="Times New Roman" w:eastAsia="Times New Roman" w:hAnsi="Times New Roman" w:cs="Times New Roman"/>
          <w:i/>
          <w:iCs/>
          <w:color w:val="000000"/>
          <w:sz w:val="24"/>
          <w:szCs w:val="24"/>
          <w:lang w:eastAsia="ru-RU"/>
        </w:rPr>
        <w:t xml:space="preserve">написано, что родители </w:t>
      </w:r>
      <w:proofErr w:type="gramStart"/>
      <w:r w:rsidRPr="0003744F">
        <w:rPr>
          <w:rFonts w:ascii="Times New Roman" w:eastAsia="Times New Roman" w:hAnsi="Times New Roman" w:cs="Times New Roman"/>
          <w:i/>
          <w:iCs/>
          <w:color w:val="000000"/>
          <w:sz w:val="24"/>
          <w:szCs w:val="24"/>
          <w:lang w:eastAsia="ru-RU"/>
        </w:rPr>
        <w:t>–э</w:t>
      </w:r>
      <w:proofErr w:type="gramEnd"/>
      <w:r w:rsidRPr="0003744F">
        <w:rPr>
          <w:rFonts w:ascii="Times New Roman" w:eastAsia="Times New Roman" w:hAnsi="Times New Roman" w:cs="Times New Roman"/>
          <w:i/>
          <w:iCs/>
          <w:color w:val="000000"/>
          <w:sz w:val="24"/>
          <w:szCs w:val="24"/>
          <w:lang w:eastAsia="ru-RU"/>
        </w:rPr>
        <w:t>то законные представители детей)</w:t>
      </w:r>
      <w:r w:rsidRPr="0003744F">
        <w:rPr>
          <w:rFonts w:ascii="Times New Roman" w:eastAsia="Times New Roman" w:hAnsi="Times New Roman" w:cs="Times New Roman"/>
          <w:color w:val="000000"/>
          <w:sz w:val="24"/>
          <w:szCs w:val="24"/>
          <w:lang w:eastAsia="ru-RU"/>
        </w:rPr>
        <w:t>. Договор на посещение ДОУ заключают именно с вами. Если из обоих родителей некому забрать ребёнка из детского сада, то можно попросить об этом третье лицо. Например, тётю, бабушку или любого другого человека, которому вы доверяете. Для этого нужно написать доверенность на имя руководителя организации.</w:t>
      </w:r>
    </w:p>
    <w:p w:rsidR="0003744F" w:rsidRPr="0003744F" w:rsidRDefault="0003744F" w:rsidP="0003744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 xml:space="preserve">Если по какой-то причине опоздали, </w:t>
      </w:r>
      <w:proofErr w:type="gramStart"/>
      <w:r w:rsidRPr="0003744F">
        <w:rPr>
          <w:rFonts w:ascii="Times New Roman" w:eastAsia="Times New Roman" w:hAnsi="Times New Roman" w:cs="Times New Roman"/>
          <w:color w:val="000000"/>
          <w:sz w:val="24"/>
          <w:szCs w:val="24"/>
          <w:lang w:eastAsia="ru-RU"/>
        </w:rPr>
        <w:t>подождите пока закончится</w:t>
      </w:r>
      <w:proofErr w:type="gramEnd"/>
      <w:r w:rsidRPr="0003744F">
        <w:rPr>
          <w:rFonts w:ascii="Times New Roman" w:eastAsia="Times New Roman" w:hAnsi="Times New Roman" w:cs="Times New Roman"/>
          <w:color w:val="000000"/>
          <w:sz w:val="24"/>
          <w:szCs w:val="24"/>
          <w:lang w:eastAsia="ru-RU"/>
        </w:rPr>
        <w:t xml:space="preserve"> утренняя гимнастика или другой режимный момент.</w:t>
      </w:r>
    </w:p>
    <w:p w:rsidR="0003744F" w:rsidRPr="0003744F" w:rsidRDefault="0003744F" w:rsidP="0003744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Нельзя забирать детей родителям в нетрезвом виде и лицам младше 18 лет. Воспитатель имеет право не отдавать ребёнка в этих случаях.</w:t>
      </w:r>
    </w:p>
    <w:p w:rsidR="0003744F" w:rsidRPr="0003744F" w:rsidRDefault="0003744F" w:rsidP="0003744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Информировать воспитателей о предстоящем отсутствии ребёнка или его болезни. После отсутствия </w:t>
      </w:r>
      <w:r w:rsidRPr="0003744F">
        <w:rPr>
          <w:rFonts w:ascii="Times New Roman" w:eastAsia="Times New Roman" w:hAnsi="Times New Roman" w:cs="Times New Roman"/>
          <w:i/>
          <w:iCs/>
          <w:color w:val="000000"/>
          <w:sz w:val="24"/>
          <w:szCs w:val="24"/>
          <w:lang w:eastAsia="ru-RU"/>
        </w:rPr>
        <w:t>(болезни, отпуска)</w:t>
      </w:r>
      <w:r w:rsidRPr="0003744F">
        <w:rPr>
          <w:rFonts w:ascii="Times New Roman" w:eastAsia="Times New Roman" w:hAnsi="Times New Roman" w:cs="Times New Roman"/>
          <w:color w:val="000000"/>
          <w:sz w:val="24"/>
          <w:szCs w:val="24"/>
          <w:lang w:eastAsia="ru-RU"/>
        </w:rPr>
        <w:t> ребёнка необходимо заранее поставить на питание, а именно до 12: 00 часов дня, предшествующего дню посещения.</w:t>
      </w:r>
    </w:p>
    <w:p w:rsidR="0003744F" w:rsidRPr="0003744F" w:rsidRDefault="0003744F" w:rsidP="0003744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Регулярно посещать ДОУ, не допускать пропусков без уважительной причины.</w:t>
      </w:r>
    </w:p>
    <w:p w:rsidR="0003744F" w:rsidRPr="0003744F" w:rsidRDefault="0003744F" w:rsidP="0003744F">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03744F">
        <w:rPr>
          <w:rFonts w:ascii="Times New Roman" w:eastAsia="Times New Roman" w:hAnsi="Times New Roman" w:cs="Times New Roman"/>
          <w:color w:val="000000"/>
          <w:sz w:val="24"/>
          <w:szCs w:val="24"/>
          <w:lang w:eastAsia="ru-RU"/>
        </w:rPr>
        <w:t>Если ребёнок не посещает детский сад в связи с болезнью, то ребёнок принимается в детский сад только со справкой от педиатра.</w:t>
      </w:r>
    </w:p>
    <w:p w:rsidR="00981398" w:rsidRPr="00EB1486" w:rsidRDefault="00981398" w:rsidP="00981398">
      <w:pPr>
        <w:rPr>
          <w:rFonts w:ascii="Times New Roman" w:hAnsi="Times New Roman" w:cs="Times New Roman"/>
          <w:sz w:val="24"/>
          <w:szCs w:val="24"/>
        </w:rPr>
      </w:pPr>
    </w:p>
    <w:sectPr w:rsidR="00981398" w:rsidRPr="00EB1486" w:rsidSect="00EB1486">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0F8F"/>
    <w:multiLevelType w:val="hybridMultilevel"/>
    <w:tmpl w:val="D7B6F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F3742"/>
    <w:multiLevelType w:val="hybridMultilevel"/>
    <w:tmpl w:val="7EE47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8A1750"/>
    <w:multiLevelType w:val="multilevel"/>
    <w:tmpl w:val="1B2C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FA0BDD"/>
    <w:multiLevelType w:val="multilevel"/>
    <w:tmpl w:val="C316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BA1F8E"/>
    <w:multiLevelType w:val="multilevel"/>
    <w:tmpl w:val="7AE4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2059C7"/>
    <w:multiLevelType w:val="multilevel"/>
    <w:tmpl w:val="C2B0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94984"/>
    <w:multiLevelType w:val="multilevel"/>
    <w:tmpl w:val="2E9E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DE1FBD"/>
    <w:multiLevelType w:val="multilevel"/>
    <w:tmpl w:val="B09C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C975FA"/>
    <w:multiLevelType w:val="multilevel"/>
    <w:tmpl w:val="8796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3"/>
  </w:num>
  <w:num w:numId="5">
    <w:abstractNumId w:val="8"/>
  </w:num>
  <w:num w:numId="6">
    <w:abstractNumId w:val="4"/>
  </w:num>
  <w:num w:numId="7">
    <w:abstractNumId w:val="5"/>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06C22"/>
    <w:rsid w:val="0003744F"/>
    <w:rsid w:val="00204D6A"/>
    <w:rsid w:val="00506C22"/>
    <w:rsid w:val="007A33FC"/>
    <w:rsid w:val="007C76F1"/>
    <w:rsid w:val="008218B1"/>
    <w:rsid w:val="009212EF"/>
    <w:rsid w:val="00973C95"/>
    <w:rsid w:val="00981398"/>
    <w:rsid w:val="00B32997"/>
    <w:rsid w:val="00B355C5"/>
    <w:rsid w:val="00B65A16"/>
    <w:rsid w:val="00BC2EC8"/>
    <w:rsid w:val="00CF5536"/>
    <w:rsid w:val="00EB14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5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536"/>
    <w:pPr>
      <w:ind w:left="720"/>
      <w:contextualSpacing/>
    </w:pPr>
  </w:style>
</w:styles>
</file>

<file path=word/webSettings.xml><?xml version="1.0" encoding="utf-8"?>
<w:webSettings xmlns:r="http://schemas.openxmlformats.org/officeDocument/2006/relationships" xmlns:w="http://schemas.openxmlformats.org/wordprocessingml/2006/main">
  <w:divs>
    <w:div w:id="14667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1394</Words>
  <Characters>7952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2024-10-26T15:34:00Z</dcterms:created>
  <dcterms:modified xsi:type="dcterms:W3CDTF">2024-11-07T05:44:00Z</dcterms:modified>
</cp:coreProperties>
</file>