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00" w:rsidRDefault="00E44A00" w:rsidP="00E44A0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Остапенко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А.С.,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44A00" w:rsidRDefault="00E44A00" w:rsidP="00E44A0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Конспект занятия в старшей группе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«Волшебная страна Дюймовочки и Эльфов»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E44A0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44A00">
        <w:rPr>
          <w:rFonts w:ascii="Times New Roman" w:hAnsi="Times New Roman" w:cs="Times New Roman"/>
          <w:sz w:val="28"/>
          <w:szCs w:val="28"/>
        </w:rPr>
        <w:t>Развивать творческие способности детей, средствами музыкальной деятельности, делая жизнь воспитанников наиболее интересной, содержательной, наполненной радостью музыкального творчества.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Задачи: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- Воспитывать любовь к музыке и желание участвовать в музыкальном процессе;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- Формировать способность самостоятельно определять настроение, характер музыкального произведения, расширять словарный запас;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 xml:space="preserve">- Развивать музыкальные способности детей: </w:t>
      </w:r>
      <w:proofErr w:type="spellStart"/>
      <w:r w:rsidRPr="00E44A00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E44A00">
        <w:rPr>
          <w:rFonts w:ascii="Times New Roman" w:hAnsi="Times New Roman" w:cs="Times New Roman"/>
          <w:sz w:val="28"/>
          <w:szCs w:val="28"/>
        </w:rPr>
        <w:t>, динамический слух, ладовое чувство, чувство ритма.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- Совершенствовать двигательную активность детей, способность к творческому воображению, импровизации;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- Учить согласовывать свои действия с действиями других.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- Продолжать учить слушать и слышать в момент исполнения песни себя и других;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- Закреплять вокально-певческие навыки.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- Продолжать вызывать положительные эмоции в процессе музыкальной деятельности, побуждать к творческой импровизации;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     - Формировать доброе отношение друг к другу.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E44A00">
        <w:rPr>
          <w:rFonts w:ascii="Times New Roman" w:hAnsi="Times New Roman" w:cs="Times New Roman"/>
          <w:sz w:val="28"/>
          <w:szCs w:val="28"/>
        </w:rPr>
        <w:t>Привлекать внимание детей к особому качеству и красоте стеклянных звуков;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- Побуждать к свободной импровизации с предметами из стекла и музыкальными инструментами;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- Закрепить понятия – оркестр, соло, дирижер.</w:t>
      </w:r>
      <w:r w:rsidRPr="00E44A0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Воспитывать любовь к природе, бережное отношение к ней;</w:t>
      </w:r>
      <w:r w:rsidRPr="00E44A0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занятия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Под фонограмму песни </w:t>
      </w:r>
      <w:proofErr w:type="spellStart"/>
      <w:r w:rsidRPr="00E44A00">
        <w:rPr>
          <w:rFonts w:ascii="Times New Roman" w:hAnsi="Times New Roman" w:cs="Times New Roman"/>
          <w:i/>
          <w:iCs/>
          <w:sz w:val="28"/>
          <w:szCs w:val="28"/>
        </w:rPr>
        <w:t>В.Шаинского</w:t>
      </w:r>
      <w:proofErr w:type="spellEnd"/>
      <w:r w:rsidRPr="00E44A00">
        <w:rPr>
          <w:rFonts w:ascii="Times New Roman" w:hAnsi="Times New Roman" w:cs="Times New Roman"/>
          <w:i/>
          <w:iCs/>
          <w:sz w:val="28"/>
          <w:szCs w:val="28"/>
        </w:rPr>
        <w:t xml:space="preserve"> «Улыбка» дети входят в зал, образуя круг.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b/>
          <w:bCs/>
          <w:sz w:val="28"/>
          <w:szCs w:val="28"/>
        </w:rPr>
        <w:t>М.р. </w:t>
      </w:r>
      <w:r w:rsidRPr="00E44A00">
        <w:rPr>
          <w:rFonts w:ascii="Times New Roman" w:hAnsi="Times New Roman" w:cs="Times New Roman"/>
          <w:sz w:val="28"/>
          <w:szCs w:val="28"/>
        </w:rPr>
        <w:t>Придумано кем-то, просто и мудро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         При встрече здороваться «Доброе утро!».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         Давайте и мы с вами поздороваемся.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Коммуникативная игра «Здравствуй, друг»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i/>
          <w:iCs/>
          <w:sz w:val="28"/>
          <w:szCs w:val="28"/>
        </w:rPr>
        <w:t>Под музыку дети спокойно гуляют по залу, с окончанием музыки находят себе пару и выполняют движения по тексту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Здравствуй друг – </w:t>
      </w:r>
      <w:r w:rsidRPr="00E44A00">
        <w:rPr>
          <w:rFonts w:ascii="Times New Roman" w:hAnsi="Times New Roman" w:cs="Times New Roman"/>
          <w:i/>
          <w:iCs/>
          <w:sz w:val="28"/>
          <w:szCs w:val="28"/>
        </w:rPr>
        <w:t>рукопожатие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Как ты тут? – </w:t>
      </w:r>
      <w:r w:rsidRPr="00E44A00">
        <w:rPr>
          <w:rFonts w:ascii="Times New Roman" w:hAnsi="Times New Roman" w:cs="Times New Roman"/>
          <w:i/>
          <w:iCs/>
          <w:sz w:val="28"/>
          <w:szCs w:val="28"/>
        </w:rPr>
        <w:t>хлопают ладошкой по плечу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Где ты был? – </w:t>
      </w:r>
      <w:r w:rsidRPr="00E44A00">
        <w:rPr>
          <w:rFonts w:ascii="Times New Roman" w:hAnsi="Times New Roman" w:cs="Times New Roman"/>
          <w:i/>
          <w:iCs/>
          <w:sz w:val="28"/>
          <w:szCs w:val="28"/>
        </w:rPr>
        <w:t>теребят за ушко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Я скучал – </w:t>
      </w:r>
      <w:r w:rsidRPr="00E44A00">
        <w:rPr>
          <w:rFonts w:ascii="Times New Roman" w:hAnsi="Times New Roman" w:cs="Times New Roman"/>
          <w:i/>
          <w:iCs/>
          <w:sz w:val="28"/>
          <w:szCs w:val="28"/>
        </w:rPr>
        <w:t>скрещивают руки у себя на груди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Ты пришел – </w:t>
      </w:r>
      <w:r w:rsidRPr="00E44A00">
        <w:rPr>
          <w:rFonts w:ascii="Times New Roman" w:hAnsi="Times New Roman" w:cs="Times New Roman"/>
          <w:i/>
          <w:iCs/>
          <w:sz w:val="28"/>
          <w:szCs w:val="28"/>
        </w:rPr>
        <w:t>разводят руки в стороны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Хорошо – </w:t>
      </w:r>
      <w:r w:rsidRPr="00E44A00">
        <w:rPr>
          <w:rFonts w:ascii="Times New Roman" w:hAnsi="Times New Roman" w:cs="Times New Roman"/>
          <w:i/>
          <w:iCs/>
          <w:sz w:val="28"/>
          <w:szCs w:val="28"/>
        </w:rPr>
        <w:t>обнимают друг друга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 </w:t>
      </w:r>
      <w:r w:rsidRPr="00E44A00">
        <w:rPr>
          <w:rFonts w:ascii="Times New Roman" w:hAnsi="Times New Roman" w:cs="Times New Roman"/>
          <w:b/>
          <w:bCs/>
          <w:sz w:val="28"/>
          <w:szCs w:val="28"/>
        </w:rPr>
        <w:t>М.р. </w:t>
      </w:r>
      <w:r w:rsidRPr="00E44A00">
        <w:rPr>
          <w:rFonts w:ascii="Times New Roman" w:hAnsi="Times New Roman" w:cs="Times New Roman"/>
          <w:sz w:val="28"/>
          <w:szCs w:val="28"/>
        </w:rPr>
        <w:t xml:space="preserve">Ребята, а вы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44A00">
        <w:rPr>
          <w:rFonts w:ascii="Times New Roman" w:hAnsi="Times New Roman" w:cs="Times New Roman"/>
          <w:sz w:val="28"/>
          <w:szCs w:val="28"/>
        </w:rPr>
        <w:t>ерите в чудеса? </w:t>
      </w:r>
      <w:r w:rsidRPr="00E44A00">
        <w:rPr>
          <w:rFonts w:ascii="Times New Roman" w:hAnsi="Times New Roman" w:cs="Times New Roman"/>
          <w:i/>
          <w:iCs/>
          <w:sz w:val="28"/>
          <w:szCs w:val="28"/>
        </w:rPr>
        <w:t>(ответ детей).</w:t>
      </w:r>
      <w:r w:rsidRPr="00E44A00">
        <w:rPr>
          <w:rFonts w:ascii="Times New Roman" w:hAnsi="Times New Roman" w:cs="Times New Roman"/>
          <w:sz w:val="28"/>
          <w:szCs w:val="28"/>
        </w:rPr>
        <w:t> Сегодня я хочу пригласить вас в чудесную цветочную страну, хотите? </w:t>
      </w:r>
      <w:r w:rsidRPr="00E44A00">
        <w:rPr>
          <w:rFonts w:ascii="Times New Roman" w:hAnsi="Times New Roman" w:cs="Times New Roman"/>
          <w:i/>
          <w:iCs/>
          <w:sz w:val="28"/>
          <w:szCs w:val="28"/>
        </w:rPr>
        <w:t>(ответ детей). </w:t>
      </w:r>
      <w:r w:rsidRPr="00E44A00">
        <w:rPr>
          <w:rFonts w:ascii="Times New Roman" w:hAnsi="Times New Roman" w:cs="Times New Roman"/>
          <w:sz w:val="28"/>
          <w:szCs w:val="28"/>
        </w:rPr>
        <w:t xml:space="preserve">А перенестись туда нам помогут волшебные цветы, присядьте на них и они унесут нас в страну </w:t>
      </w:r>
      <w:proofErr w:type="gramStart"/>
      <w:r w:rsidRPr="00E44A00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E44A00">
        <w:rPr>
          <w:rFonts w:ascii="Times New Roman" w:hAnsi="Times New Roman" w:cs="Times New Roman"/>
          <w:sz w:val="28"/>
          <w:szCs w:val="28"/>
        </w:rPr>
        <w:t>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Музыкально-ритмические движения + развитие фантазии, воображения.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A00">
        <w:rPr>
          <w:rFonts w:ascii="Times New Roman" w:hAnsi="Times New Roman" w:cs="Times New Roman"/>
          <w:i/>
          <w:iCs/>
          <w:sz w:val="28"/>
          <w:szCs w:val="28"/>
        </w:rPr>
        <w:t>(Дети садятся на цветы, расположенные по всему залу и под музыкальную композицию выполняют плавные, мягкие движения: цветок спит, просыпается, раскрывается, растет, танцует.</w:t>
      </w:r>
      <w:proofErr w:type="gramEnd"/>
      <w:r w:rsidRPr="00E44A00">
        <w:rPr>
          <w:rFonts w:ascii="Times New Roman" w:hAnsi="Times New Roman" w:cs="Times New Roman"/>
          <w:i/>
          <w:iCs/>
          <w:sz w:val="28"/>
          <w:szCs w:val="28"/>
        </w:rPr>
        <w:t xml:space="preserve"> Далее детям-цветам предлагается сотворить чудо: перенести всех в сказочную страну. Дети берут легкие шифоновые шарфики, в которых лежит мелко нарезанный дождик и легкими движениями «разбрасывают» его вверх по всему залу. В это время открывается занавес, за ним декорации сказочной страны, дети проходят и садятся на стульчики). 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b/>
          <w:bCs/>
          <w:sz w:val="28"/>
          <w:szCs w:val="28"/>
        </w:rPr>
        <w:t>М.р. </w:t>
      </w:r>
      <w:r w:rsidRPr="00E44A00">
        <w:rPr>
          <w:rFonts w:ascii="Times New Roman" w:hAnsi="Times New Roman" w:cs="Times New Roman"/>
          <w:sz w:val="28"/>
          <w:szCs w:val="28"/>
        </w:rPr>
        <w:t>Вот мы и в цветочной стране, а вот и самый красивый цветок.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i/>
          <w:iCs/>
          <w:sz w:val="28"/>
          <w:szCs w:val="28"/>
        </w:rPr>
        <w:lastRenderedPageBreak/>
        <w:t>(В центре стоит объемный цветок из ткани, лепестки которого связаны наверху ленточкой, внутри цветка девочка – Дюймовочка).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Интересно, кто же может жить в нем? </w:t>
      </w:r>
      <w:r w:rsidRPr="00E44A00">
        <w:rPr>
          <w:rFonts w:ascii="Times New Roman" w:hAnsi="Times New Roman" w:cs="Times New Roman"/>
          <w:i/>
          <w:iCs/>
          <w:sz w:val="28"/>
          <w:szCs w:val="28"/>
        </w:rPr>
        <w:t>(Дети отвечают, одному из детей предлагается раскрыть цветок и посмотреть, кто же там). 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b/>
          <w:bCs/>
          <w:sz w:val="28"/>
          <w:szCs w:val="28"/>
        </w:rPr>
        <w:t>М.р. </w:t>
      </w:r>
      <w:r w:rsidRPr="00E44A00">
        <w:rPr>
          <w:rFonts w:ascii="Times New Roman" w:hAnsi="Times New Roman" w:cs="Times New Roman"/>
          <w:sz w:val="28"/>
          <w:szCs w:val="28"/>
        </w:rPr>
        <w:t>Ребята, к нам в гости пришла Дюймовочка. Угадайте, в каком она настроении.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ладотонального чувства.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i/>
          <w:iCs/>
          <w:sz w:val="28"/>
          <w:szCs w:val="28"/>
        </w:rPr>
        <w:t>(Звучит грустная музыка, дети угадывают  настроение Дюймовочки, говорят, почему они так решили). 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b/>
          <w:bCs/>
          <w:sz w:val="28"/>
          <w:szCs w:val="28"/>
        </w:rPr>
        <w:t>М.р. </w:t>
      </w:r>
      <w:proofErr w:type="spellStart"/>
      <w:r w:rsidRPr="00E44A0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E44A00">
        <w:rPr>
          <w:rFonts w:ascii="Times New Roman" w:hAnsi="Times New Roman" w:cs="Times New Roman"/>
          <w:sz w:val="28"/>
          <w:szCs w:val="28"/>
        </w:rPr>
        <w:t>, расскажи, что у тебя случилось?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b/>
          <w:bCs/>
          <w:sz w:val="28"/>
          <w:szCs w:val="28"/>
        </w:rPr>
        <w:t>Дюймовочка</w:t>
      </w:r>
      <w:r w:rsidRPr="00E44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E44A00">
        <w:rPr>
          <w:rFonts w:ascii="Times New Roman" w:hAnsi="Times New Roman" w:cs="Times New Roman"/>
          <w:b/>
          <w:bCs/>
          <w:sz w:val="28"/>
          <w:szCs w:val="28"/>
        </w:rPr>
        <w:t>– </w:t>
      </w:r>
      <w:r w:rsidRPr="00E44A00">
        <w:rPr>
          <w:rFonts w:ascii="Times New Roman" w:hAnsi="Times New Roman" w:cs="Times New Roman"/>
          <w:sz w:val="28"/>
          <w:szCs w:val="28"/>
        </w:rPr>
        <w:t>У меня есть друзья-эльфы, у каждого из которых есть свой домик-цветок. В одно прекрасное утро мы летали, играли, веселились, а в это время злой паук похитил все домики-цветы и спрятал их в цветочной стране. Что же нам теперь делать?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b/>
          <w:bCs/>
          <w:sz w:val="28"/>
          <w:szCs w:val="28"/>
        </w:rPr>
        <w:t>М.р. </w:t>
      </w:r>
      <w:r w:rsidRPr="00E44A00">
        <w:rPr>
          <w:rFonts w:ascii="Times New Roman" w:hAnsi="Times New Roman" w:cs="Times New Roman"/>
          <w:sz w:val="28"/>
          <w:szCs w:val="28"/>
        </w:rPr>
        <w:t>Ребята, поможем Дюймовочке и эльфам найти цветы? </w:t>
      </w:r>
      <w:r w:rsidRPr="00E44A00">
        <w:rPr>
          <w:rFonts w:ascii="Times New Roman" w:hAnsi="Times New Roman" w:cs="Times New Roman"/>
          <w:i/>
          <w:iCs/>
          <w:sz w:val="28"/>
          <w:szCs w:val="28"/>
        </w:rPr>
        <w:t>(дети отвечают)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Но где же нам их искать, куда же нам пойти? Смотрите, на елочке сидит кукушка, на самой низкой ветке. Давайте поможем ей подняться вверх, может она нам поможет.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proofErr w:type="spellStart"/>
      <w:r w:rsidRPr="00E44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Распевка</w:t>
      </w:r>
      <w:proofErr w:type="spellEnd"/>
      <w:r w:rsidRPr="00E44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«Кукушка».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i/>
          <w:iCs/>
          <w:sz w:val="28"/>
          <w:szCs w:val="28"/>
        </w:rPr>
        <w:t xml:space="preserve">(Мелодия по тонам поднимается вверх, при правильном </w:t>
      </w:r>
      <w:proofErr w:type="spellStart"/>
      <w:r w:rsidRPr="00E44A00">
        <w:rPr>
          <w:rFonts w:ascii="Times New Roman" w:hAnsi="Times New Roman" w:cs="Times New Roman"/>
          <w:i/>
          <w:iCs/>
          <w:sz w:val="28"/>
          <w:szCs w:val="28"/>
        </w:rPr>
        <w:t>пропевании</w:t>
      </w:r>
      <w:proofErr w:type="spellEnd"/>
      <w:r w:rsidRPr="00E44A00">
        <w:rPr>
          <w:rFonts w:ascii="Times New Roman" w:hAnsi="Times New Roman" w:cs="Times New Roman"/>
          <w:i/>
          <w:iCs/>
          <w:sz w:val="28"/>
          <w:szCs w:val="28"/>
        </w:rPr>
        <w:t xml:space="preserve"> кукушка пересаживается с ветки на ветку, пока не поднимется на верхушку). 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b/>
          <w:bCs/>
          <w:sz w:val="28"/>
          <w:szCs w:val="28"/>
        </w:rPr>
        <w:t>М.р. </w:t>
      </w:r>
      <w:r w:rsidRPr="00E44A00">
        <w:rPr>
          <w:rFonts w:ascii="Times New Roman" w:hAnsi="Times New Roman" w:cs="Times New Roman"/>
          <w:sz w:val="28"/>
          <w:szCs w:val="28"/>
        </w:rPr>
        <w:t>Кукушка поднялась на самую верхушку и увидела, что за пеньком что-то лежит. Давайте попробуем угадать за каким. Для этого вспомним, что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в музыке лишь три регистра: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есть, </w:t>
      </w:r>
      <w:r w:rsidRPr="00E44A00">
        <w:rPr>
          <w:rFonts w:ascii="Times New Roman" w:hAnsi="Times New Roman" w:cs="Times New Roman"/>
          <w:i/>
          <w:iCs/>
          <w:sz w:val="28"/>
          <w:szCs w:val="28"/>
        </w:rPr>
        <w:t>(дети называют и показывают) </w:t>
      </w:r>
      <w:r w:rsidRPr="00E44A00">
        <w:rPr>
          <w:rFonts w:ascii="Times New Roman" w:hAnsi="Times New Roman" w:cs="Times New Roman"/>
          <w:sz w:val="28"/>
          <w:szCs w:val="28"/>
        </w:rPr>
        <w:t>высокий, средний, низкий.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Развитие </w:t>
      </w:r>
      <w:proofErr w:type="spellStart"/>
      <w:r w:rsidRPr="00E44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звуковысотного</w:t>
      </w:r>
      <w:proofErr w:type="spellEnd"/>
      <w:r w:rsidRPr="00E44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слуха.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i/>
          <w:iCs/>
          <w:sz w:val="28"/>
          <w:szCs w:val="28"/>
        </w:rPr>
        <w:lastRenderedPageBreak/>
        <w:t>(Дети прослушивают звуки, которые означают высоту пеньков, затем по одному звуку определяют, за каким пеньком лежит цветок, одному из детей предлагается проверить, правильно мы угадали или нет). 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b/>
          <w:bCs/>
          <w:sz w:val="28"/>
          <w:szCs w:val="28"/>
        </w:rPr>
        <w:t>М.р. </w:t>
      </w:r>
      <w:r w:rsidRPr="00E44A00">
        <w:rPr>
          <w:rFonts w:ascii="Times New Roman" w:hAnsi="Times New Roman" w:cs="Times New Roman"/>
          <w:sz w:val="28"/>
          <w:szCs w:val="28"/>
        </w:rPr>
        <w:t>Смотрите, мы нашли один цветок </w:t>
      </w:r>
      <w:r w:rsidRPr="00E44A00">
        <w:rPr>
          <w:rFonts w:ascii="Times New Roman" w:hAnsi="Times New Roman" w:cs="Times New Roman"/>
          <w:i/>
          <w:iCs/>
          <w:sz w:val="28"/>
          <w:szCs w:val="28"/>
        </w:rPr>
        <w:t>(на цветке сидит паук). </w:t>
      </w:r>
      <w:r w:rsidRPr="00E44A00">
        <w:rPr>
          <w:rFonts w:ascii="Times New Roman" w:hAnsi="Times New Roman" w:cs="Times New Roman"/>
          <w:sz w:val="28"/>
          <w:szCs w:val="28"/>
        </w:rPr>
        <w:t>Ой, а вот и сам злой, коварный паук. Давайте мимикой попробуем передать злобный характер паука, а пластикой рук – как он плетет паутину.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мимических и пластических движений.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i/>
          <w:iCs/>
          <w:sz w:val="28"/>
          <w:szCs w:val="28"/>
        </w:rPr>
        <w:t>(Звучит музыка из м/ф. «Розовая пантера).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b/>
          <w:bCs/>
          <w:sz w:val="28"/>
          <w:szCs w:val="28"/>
        </w:rPr>
        <w:t>М.р. </w:t>
      </w:r>
      <w:r w:rsidRPr="00E44A00">
        <w:rPr>
          <w:rFonts w:ascii="Times New Roman" w:hAnsi="Times New Roman" w:cs="Times New Roman"/>
          <w:sz w:val="28"/>
          <w:szCs w:val="28"/>
        </w:rPr>
        <w:t>Вдруг паук прыг-скок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         И прыгнул к ребятам на язычок.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Артикуляционная гимнастика «Язычок – паучок».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89"/>
        <w:gridCol w:w="239"/>
        <w:gridCol w:w="4147"/>
      </w:tblGrid>
      <w:tr w:rsidR="00E44A00" w:rsidRPr="00E44A00" w:rsidTr="00E44A00">
        <w:trPr>
          <w:tblCellSpacing w:w="0" w:type="dxa"/>
        </w:trPr>
        <w:tc>
          <w:tcPr>
            <w:tcW w:w="51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sz w:val="28"/>
                <w:szCs w:val="28"/>
              </w:rPr>
              <w:t>Оказался паучок на язычке, а вокруг темно, стал он выход искать.</w:t>
            </w:r>
          </w:p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sz w:val="28"/>
                <w:szCs w:val="28"/>
              </w:rPr>
              <w:t>В одну щечку постучал,</w:t>
            </w:r>
          </w:p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sz w:val="28"/>
                <w:szCs w:val="28"/>
              </w:rPr>
              <w:t>в другую –</w:t>
            </w:r>
          </w:p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sz w:val="28"/>
                <w:szCs w:val="28"/>
              </w:rPr>
              <w:t> не открывается. «Толкну-ка я посильнее!»</w:t>
            </w:r>
          </w:p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sz w:val="28"/>
                <w:szCs w:val="28"/>
              </w:rPr>
              <w:t>И стал он толкать снова: сначала одну щечку,</w:t>
            </w:r>
          </w:p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sz w:val="28"/>
                <w:szCs w:val="28"/>
              </w:rPr>
              <w:t>потом другую.</w:t>
            </w:r>
          </w:p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sz w:val="28"/>
                <w:szCs w:val="28"/>
              </w:rPr>
              <w:t>Выхода не было. Решил тогда паучок поискать выход в другом месте и ткнул сначала верхнюю,</w:t>
            </w:r>
          </w:p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sz w:val="28"/>
                <w:szCs w:val="28"/>
              </w:rPr>
              <w:t>а затем нижнюю губу.</w:t>
            </w:r>
          </w:p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sz w:val="28"/>
                <w:szCs w:val="28"/>
              </w:rPr>
              <w:t>В это время ротик зевнул и открылся.</w:t>
            </w:r>
          </w:p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sz w:val="28"/>
                <w:szCs w:val="28"/>
              </w:rPr>
              <w:t>Паучок-язычок выскочил и огляделся:</w:t>
            </w:r>
          </w:p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sz w:val="28"/>
                <w:szCs w:val="28"/>
              </w:rPr>
              <w:t>сначала в одну сторону,</w:t>
            </w:r>
          </w:p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затем в другую,</w:t>
            </w:r>
          </w:p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sz w:val="28"/>
                <w:szCs w:val="28"/>
              </w:rPr>
              <w:t>затем посмотрел вверх,</w:t>
            </w:r>
          </w:p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sz w:val="28"/>
                <w:szCs w:val="28"/>
              </w:rPr>
              <w:t>посмотрел вниз и улыбнулся.</w:t>
            </w:r>
          </w:p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сказал, что если мы хотим найти следующий цветок, нам нужно отправиться на цветочную полянку.</w:t>
            </w:r>
          </w:p>
        </w:tc>
        <w:tc>
          <w:tcPr>
            <w:tcW w:w="2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1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рот закрыт (губы сомкнуты)</w:t>
            </w:r>
          </w:p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«проткнуть» языком щечку</w:t>
            </w:r>
          </w:p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«проткнуть» языком другую щечку</w:t>
            </w:r>
          </w:p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«проткнуть» языком щечку</w:t>
            </w:r>
          </w:p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«проткнуть» языком другую щечку</w:t>
            </w:r>
          </w:p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«проткнуть» языком верхнюю губу</w:t>
            </w:r>
          </w:p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«проткнуть» языком нижнюю губу</w:t>
            </w:r>
          </w:p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зевнуть</w:t>
            </w:r>
          </w:p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высунуть язычок из ротика</w:t>
            </w:r>
          </w:p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«посмотреть» языком направо</w:t>
            </w:r>
          </w:p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«посмотреть» языком налево</w:t>
            </w:r>
          </w:p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«посмотреть» языком верх</w:t>
            </w:r>
          </w:p>
          <w:p w:rsidR="00E44A00" w:rsidRPr="00E44A00" w:rsidRDefault="00E44A00" w:rsidP="00E44A0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«посмотреть» языком вниз и улыбнуться</w:t>
            </w:r>
          </w:p>
        </w:tc>
      </w:tr>
    </w:tbl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E44A00">
        <w:rPr>
          <w:rFonts w:ascii="Times New Roman" w:hAnsi="Times New Roman" w:cs="Times New Roman"/>
          <w:b/>
          <w:bCs/>
          <w:sz w:val="28"/>
          <w:szCs w:val="28"/>
        </w:rPr>
        <w:t>М.р. </w:t>
      </w:r>
      <w:r w:rsidRPr="00E44A00">
        <w:rPr>
          <w:rFonts w:ascii="Times New Roman" w:hAnsi="Times New Roman" w:cs="Times New Roman"/>
          <w:sz w:val="28"/>
          <w:szCs w:val="28"/>
        </w:rPr>
        <w:t>Ну что, ребята, отправимся на поиски других цветов? </w:t>
      </w:r>
      <w:r w:rsidRPr="00E44A00">
        <w:rPr>
          <w:rFonts w:ascii="Times New Roman" w:hAnsi="Times New Roman" w:cs="Times New Roman"/>
          <w:i/>
          <w:iCs/>
          <w:sz w:val="28"/>
          <w:szCs w:val="28"/>
        </w:rPr>
        <w:t>(ответ детей). </w:t>
      </w:r>
      <w:r w:rsidRPr="00E44A00">
        <w:rPr>
          <w:rFonts w:ascii="Times New Roman" w:hAnsi="Times New Roman" w:cs="Times New Roman"/>
          <w:sz w:val="28"/>
          <w:szCs w:val="28"/>
        </w:rPr>
        <w:t>А чтобы идти было веселее, споем песню о дороге, о дороге добра, потому что добро всегда побеждает зло.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Песня «Дорога добра» (музыка М.Минкова, слова </w:t>
      </w:r>
      <w:proofErr w:type="spellStart"/>
      <w:r w:rsidRPr="00E44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Ю.Энтина</w:t>
      </w:r>
      <w:proofErr w:type="spellEnd"/>
      <w:r w:rsidRPr="00E44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i/>
          <w:iCs/>
          <w:sz w:val="28"/>
          <w:szCs w:val="28"/>
        </w:rPr>
        <w:t>(Работа над мягкостью, выразительностью звука, над фразами, работа над ансамблем исполнения, над умением слушать и слышать друг друга.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i/>
          <w:iCs/>
          <w:sz w:val="28"/>
          <w:szCs w:val="28"/>
        </w:rPr>
        <w:t>После исполнения песни дети проходят на цветочную полянку). 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b/>
          <w:bCs/>
          <w:sz w:val="28"/>
          <w:szCs w:val="28"/>
        </w:rPr>
        <w:t>М.р. </w:t>
      </w:r>
      <w:r w:rsidRPr="00E44A00">
        <w:rPr>
          <w:rFonts w:ascii="Times New Roman" w:hAnsi="Times New Roman" w:cs="Times New Roman"/>
          <w:sz w:val="28"/>
          <w:szCs w:val="28"/>
        </w:rPr>
        <w:t>Посмотрите, какая чудесная цветочная полянка. Кто же здесь нас встречает? Паук говорит, что на этой полянке живут разные сказочные животные, и у одного из них он спрятал цветок. Давайте посмотрим, кто здесь.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Развитие чувства ритма по ритмическим карточкам («Этот удивительный мир» </w:t>
      </w:r>
      <w:proofErr w:type="spellStart"/>
      <w:r w:rsidRPr="00E44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Каплуновой</w:t>
      </w:r>
      <w:proofErr w:type="spellEnd"/>
      <w:r w:rsidRPr="00E44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E44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Новоскольцевой</w:t>
      </w:r>
      <w:proofErr w:type="spellEnd"/>
      <w:r w:rsidRPr="00E44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i/>
          <w:iCs/>
          <w:sz w:val="28"/>
          <w:szCs w:val="28"/>
        </w:rPr>
        <w:t xml:space="preserve">(На мольберте карточки с изображениями – Льва, Ежика, Белочки, Поросенка открываются по одной, дети проговаривают и прохлопывают название животного. Когда открыты все карточки, дети стараются четко и ритмично проговорить и прохлопать всю цепочку в той </w:t>
      </w:r>
      <w:r w:rsidRPr="00E44A00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последовательности, в которой показывает педагог. Далее дети по хлопкам педагога угадывают, у кого из животных находится цветок). 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b/>
          <w:bCs/>
          <w:sz w:val="28"/>
          <w:szCs w:val="28"/>
        </w:rPr>
        <w:t>М.р. </w:t>
      </w:r>
      <w:r w:rsidRPr="00E44A00">
        <w:rPr>
          <w:rFonts w:ascii="Times New Roman" w:hAnsi="Times New Roman" w:cs="Times New Roman"/>
          <w:sz w:val="28"/>
          <w:szCs w:val="28"/>
        </w:rPr>
        <w:t>Ребятки, я вижу третий цветок, он находится на той стороне реки, а речка эта тоже не простая, она любит, когда про нее говорят, когда говорят про ее музыку. Послушайте музыку и, проходя через речку, скажите, ей какой вы ее услышали, в каком настроении, как представили ее себе.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Слушание + определение характера музыкального произведения.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i/>
          <w:iCs/>
          <w:sz w:val="28"/>
          <w:szCs w:val="28"/>
        </w:rPr>
        <w:t>(Звучит музыка К.Сен-Санса «Аквариум», из сюиты «Карнавал животных»). 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b/>
          <w:bCs/>
          <w:sz w:val="28"/>
          <w:szCs w:val="28"/>
        </w:rPr>
        <w:t>М.р. </w:t>
      </w:r>
      <w:r w:rsidRPr="00E44A00">
        <w:rPr>
          <w:rFonts w:ascii="Times New Roman" w:hAnsi="Times New Roman" w:cs="Times New Roman"/>
          <w:sz w:val="28"/>
          <w:szCs w:val="28"/>
        </w:rPr>
        <w:t>Последний цветок мы с вами нашли и помогли Дюймовочке и ее друзьям-эльфам. А вот и они.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i/>
          <w:iCs/>
          <w:sz w:val="28"/>
          <w:szCs w:val="28"/>
        </w:rPr>
        <w:t>(Дети садят эльфов на цветы, схожих с ними по цвету). 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b/>
          <w:bCs/>
          <w:sz w:val="28"/>
          <w:szCs w:val="28"/>
        </w:rPr>
        <w:t>Дюймовочка – </w:t>
      </w:r>
      <w:r w:rsidRPr="00E44A00">
        <w:rPr>
          <w:rFonts w:ascii="Times New Roman" w:hAnsi="Times New Roman" w:cs="Times New Roman"/>
          <w:sz w:val="28"/>
          <w:szCs w:val="28"/>
        </w:rPr>
        <w:t>Спасибо, ребята, спасибо вам всем.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                            Как хорошо иметь много друзей.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                            В знак благодарности мы вам дарим музыкальные      инструменты нашей сказочной, волшебной страны.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A00">
        <w:rPr>
          <w:rFonts w:ascii="Times New Roman" w:hAnsi="Times New Roman" w:cs="Times New Roman"/>
          <w:i/>
          <w:iCs/>
          <w:sz w:val="28"/>
          <w:szCs w:val="28"/>
        </w:rPr>
        <w:t>(М.р. выкатывает стол, на  нем стоят стеклянные и хрустальные стаканы, бокалы, фужеры, бутылки разной величины.</w:t>
      </w:r>
      <w:proofErr w:type="gramEnd"/>
      <w:r w:rsidRPr="00E44A00">
        <w:rPr>
          <w:rFonts w:ascii="Times New Roman" w:hAnsi="Times New Roman" w:cs="Times New Roman"/>
          <w:i/>
          <w:iCs/>
          <w:sz w:val="28"/>
          <w:szCs w:val="28"/>
        </w:rPr>
        <w:t xml:space="preserve"> Музыкальные инструменты: треугольники, металлофон, колокольчики). 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b/>
          <w:bCs/>
          <w:sz w:val="28"/>
          <w:szCs w:val="28"/>
        </w:rPr>
        <w:t>М.р. </w:t>
      </w:r>
      <w:r w:rsidRPr="00E44A00">
        <w:rPr>
          <w:rFonts w:ascii="Times New Roman" w:hAnsi="Times New Roman" w:cs="Times New Roman"/>
          <w:sz w:val="28"/>
          <w:szCs w:val="28"/>
        </w:rPr>
        <w:t>Ребята, мы с вами говорили о том, что есть звуки бумажные, деревянные, а эти звуки как можно назвать? </w:t>
      </w:r>
      <w:r w:rsidRPr="00E44A00">
        <w:rPr>
          <w:rFonts w:ascii="Times New Roman" w:hAnsi="Times New Roman" w:cs="Times New Roman"/>
          <w:i/>
          <w:iCs/>
          <w:sz w:val="28"/>
          <w:szCs w:val="28"/>
        </w:rPr>
        <w:t>(стеклянные, хрустальные, волшебные и т.д.). </w:t>
      </w:r>
      <w:r w:rsidRPr="00E44A00">
        <w:rPr>
          <w:rFonts w:ascii="Times New Roman" w:hAnsi="Times New Roman" w:cs="Times New Roman"/>
          <w:sz w:val="28"/>
          <w:szCs w:val="28"/>
        </w:rPr>
        <w:t>Это очень нежные, хрупкие звуки, с ними надо быть очень осторожными.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Голосок наш легкий, звонкий,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Ледяной и очень колкий.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Он прозрачный и летящий,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Хрупкий и блестящий.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 </w:t>
      </w:r>
      <w:r w:rsidRPr="00E44A00">
        <w:rPr>
          <w:rFonts w:ascii="Times New Roman" w:hAnsi="Times New Roman" w:cs="Times New Roman"/>
          <w:i/>
          <w:iCs/>
          <w:sz w:val="28"/>
          <w:szCs w:val="28"/>
        </w:rPr>
        <w:t xml:space="preserve">(«Игры звуками» Т. </w:t>
      </w:r>
      <w:proofErr w:type="spellStart"/>
      <w:r w:rsidRPr="00E44A00">
        <w:rPr>
          <w:rFonts w:ascii="Times New Roman" w:hAnsi="Times New Roman" w:cs="Times New Roman"/>
          <w:i/>
          <w:iCs/>
          <w:sz w:val="28"/>
          <w:szCs w:val="28"/>
        </w:rPr>
        <w:t>Тютюнниковой</w:t>
      </w:r>
      <w:proofErr w:type="spellEnd"/>
      <w:r w:rsidRPr="00E44A0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i/>
          <w:iCs/>
          <w:sz w:val="28"/>
          <w:szCs w:val="28"/>
        </w:rPr>
        <w:t>(Детям предлагается самим попробовать извлечь стеклянные звуки). 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М.р. </w:t>
      </w:r>
      <w:r w:rsidRPr="00E44A00">
        <w:rPr>
          <w:rFonts w:ascii="Times New Roman" w:hAnsi="Times New Roman" w:cs="Times New Roman"/>
          <w:sz w:val="28"/>
          <w:szCs w:val="28"/>
        </w:rPr>
        <w:t>Посмотрите, если в фужер на ножке налить воды, смочить его край и водить по нему пальцем круговыми движениями, мы получим тихий, свистящий звук.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Если подуть в пустую бутылку, приставив ее горлышком к нижней губе – раздается гудящий звук.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i/>
          <w:iCs/>
          <w:sz w:val="28"/>
          <w:szCs w:val="28"/>
        </w:rPr>
        <w:t>(М.р. показывает детям приемы игры на стеклянных инструментах).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А как вы думаете, какими музыкальными инструментами можно воспроизвести стеклянные звуки?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i/>
          <w:iCs/>
          <w:sz w:val="28"/>
          <w:szCs w:val="28"/>
        </w:rPr>
        <w:t>(Дети выбирают музыкальные инструменты, схожие по звучанию со стеклянными звуками). 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b/>
          <w:bCs/>
          <w:sz w:val="28"/>
          <w:szCs w:val="28"/>
        </w:rPr>
        <w:t>М.р. </w:t>
      </w:r>
      <w:r w:rsidRPr="00E44A00">
        <w:rPr>
          <w:rFonts w:ascii="Times New Roman" w:hAnsi="Times New Roman" w:cs="Times New Roman"/>
          <w:sz w:val="28"/>
          <w:szCs w:val="28"/>
        </w:rPr>
        <w:t>Хотите на них сыграть? </w:t>
      </w:r>
      <w:r w:rsidRPr="00E44A00">
        <w:rPr>
          <w:rFonts w:ascii="Times New Roman" w:hAnsi="Times New Roman" w:cs="Times New Roman"/>
          <w:i/>
          <w:iCs/>
          <w:sz w:val="28"/>
          <w:szCs w:val="28"/>
        </w:rPr>
        <w:t>(ответ детей).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         Только сначала скажите, когда музыканты играют все вместе - это называется…</w:t>
      </w:r>
      <w:r w:rsidRPr="00E44A00">
        <w:rPr>
          <w:rFonts w:ascii="Times New Roman" w:hAnsi="Times New Roman" w:cs="Times New Roman"/>
          <w:i/>
          <w:iCs/>
          <w:sz w:val="28"/>
          <w:szCs w:val="28"/>
        </w:rPr>
        <w:t>(оркестр),</w:t>
      </w:r>
      <w:r w:rsidRPr="00E44A00">
        <w:rPr>
          <w:rFonts w:ascii="Times New Roman" w:hAnsi="Times New Roman" w:cs="Times New Roman"/>
          <w:sz w:val="28"/>
          <w:szCs w:val="28"/>
        </w:rPr>
        <w:t> а когда играет один музыкант…</w:t>
      </w:r>
      <w:r w:rsidRPr="00E44A00">
        <w:rPr>
          <w:rFonts w:ascii="Times New Roman" w:hAnsi="Times New Roman" w:cs="Times New Roman"/>
          <w:i/>
          <w:iCs/>
          <w:sz w:val="28"/>
          <w:szCs w:val="28"/>
        </w:rPr>
        <w:t>(соло), </w:t>
      </w:r>
      <w:r w:rsidRPr="00E44A00">
        <w:rPr>
          <w:rFonts w:ascii="Times New Roman" w:hAnsi="Times New Roman" w:cs="Times New Roman"/>
          <w:sz w:val="28"/>
          <w:szCs w:val="28"/>
        </w:rPr>
        <w:t>а это кто: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         Он отличный музыкант, у него большой талант,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         Палочкой взмахнул и вот – в зале музыка живет!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         Зазвучал оркестр и хор, кто он, дети? </w:t>
      </w:r>
      <w:r w:rsidRPr="00E44A00">
        <w:rPr>
          <w:rFonts w:ascii="Times New Roman" w:hAnsi="Times New Roman" w:cs="Times New Roman"/>
          <w:i/>
          <w:iCs/>
          <w:sz w:val="28"/>
          <w:szCs w:val="28"/>
        </w:rPr>
        <w:t>(дирижер).                 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Импровизированная игра на стеклянных инструментах.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i/>
          <w:iCs/>
          <w:sz w:val="28"/>
          <w:szCs w:val="28"/>
        </w:rPr>
        <w:t>(Звучит музыка П.Чайковского «Танец Феи Драже» из балета «Щелкунчик») 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b/>
          <w:bCs/>
          <w:sz w:val="28"/>
          <w:szCs w:val="28"/>
        </w:rPr>
        <w:t>М.р. </w:t>
      </w:r>
      <w:r w:rsidRPr="00E44A00">
        <w:rPr>
          <w:rFonts w:ascii="Times New Roman" w:hAnsi="Times New Roman" w:cs="Times New Roman"/>
          <w:sz w:val="28"/>
          <w:szCs w:val="28"/>
        </w:rPr>
        <w:t>Закончен день и в сказочной стране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         Спустилась ночь на землю в колеснице,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         Заснули птицы, сказки в тишине,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         Пусть им волшебный сон приснится.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sz w:val="28"/>
          <w:szCs w:val="28"/>
        </w:rPr>
        <w:t>         Мне, ребятки, с вами было очень интересно, приходите ко мне в следующий раз, вас будет ждать новая сказка.</w:t>
      </w:r>
    </w:p>
    <w:p w:rsidR="00E44A00" w:rsidRPr="00E44A00" w:rsidRDefault="00E44A00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A00">
        <w:rPr>
          <w:rFonts w:ascii="Times New Roman" w:hAnsi="Times New Roman" w:cs="Times New Roman"/>
          <w:i/>
          <w:iCs/>
          <w:sz w:val="28"/>
          <w:szCs w:val="28"/>
        </w:rPr>
        <w:t>(Поем «До свидания» по нисходящему трезвучию и под песню «Маленькая страна» Н.Королевой  дети выходят из зала).</w:t>
      </w:r>
    </w:p>
    <w:p w:rsidR="00AB49E8" w:rsidRPr="00E44A00" w:rsidRDefault="00AB49E8" w:rsidP="00E44A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B49E8" w:rsidRPr="00E44A00" w:rsidSect="0097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20C6C"/>
    <w:multiLevelType w:val="multilevel"/>
    <w:tmpl w:val="8B862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EC3"/>
    <w:rsid w:val="002C2EC3"/>
    <w:rsid w:val="006F3683"/>
    <w:rsid w:val="009762CB"/>
    <w:rsid w:val="00A30A63"/>
    <w:rsid w:val="00AB49E8"/>
    <w:rsid w:val="00E4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1434</Words>
  <Characters>8174</Characters>
  <Application>Microsoft Office Word</Application>
  <DocSecurity>0</DocSecurity>
  <Lines>68</Lines>
  <Paragraphs>19</Paragraphs>
  <ScaleCrop>false</ScaleCrop>
  <Company/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4</cp:revision>
  <dcterms:created xsi:type="dcterms:W3CDTF">2018-12-19T08:40:00Z</dcterms:created>
  <dcterms:modified xsi:type="dcterms:W3CDTF">2019-01-08T12:27:00Z</dcterms:modified>
</cp:coreProperties>
</file>