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179C" w14:textId="334D4D12" w:rsidR="001D569C" w:rsidRPr="001A6331" w:rsidRDefault="00790305" w:rsidP="001A633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Мастер-класс для родителей</w:t>
      </w:r>
    </w:p>
    <w:p w14:paraId="25DE70B9" w14:textId="77777777" w:rsidR="00790305" w:rsidRPr="001A6331" w:rsidRDefault="00790305" w:rsidP="001A633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«Артикуляционная гимнастика дома»</w:t>
      </w:r>
    </w:p>
    <w:p w14:paraId="67EA4366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="00296D19" w:rsidRPr="001A63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мастер-класса</w:t>
      </w:r>
      <w:r w:rsidRPr="001A63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14:paraId="212881EA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родителей с понятием</w:t>
      </w:r>
      <w:r w:rsidR="002F1B2C"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артикуляционная гимнастика</w:t>
      </w:r>
      <w:r w:rsidR="002F1B2C"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ее значением. Научить правильно выполнять артикуляционные упражнения</w:t>
      </w:r>
      <w:r w:rsidR="002F1B2C"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детьми дома</w:t>
      </w:r>
      <w:r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6560D46" w14:textId="77777777" w:rsidR="00841233" w:rsidRPr="001A6331" w:rsidRDefault="005C2E71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мастер-класса</w:t>
      </w:r>
    </w:p>
    <w:p w14:paraId="6E480733" w14:textId="77777777" w:rsidR="00841233" w:rsidRPr="001A6331" w:rsidRDefault="00841233" w:rsidP="001A6331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A63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Теоретическая часть.</w:t>
      </w:r>
    </w:p>
    <w:p w14:paraId="5C492863" w14:textId="77777777" w:rsidR="00841233" w:rsidRPr="001A6331" w:rsidRDefault="00841233" w:rsidP="001A6331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развития речи детей дошкольного возраста.</w:t>
      </w:r>
    </w:p>
    <w:p w14:paraId="7D9F375A" w14:textId="77777777" w:rsidR="00841233" w:rsidRPr="001A6331" w:rsidRDefault="00841233" w:rsidP="001A6331">
      <w:pPr>
        <w:pStyle w:val="ListParagraph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Артикуляционная гимнастика. Значение и рекомендации по проведению.</w:t>
      </w:r>
    </w:p>
    <w:p w14:paraId="601B6C48" w14:textId="77777777" w:rsidR="00841233" w:rsidRPr="001A6331" w:rsidRDefault="00841233" w:rsidP="001A6331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A633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Практическая часть.</w:t>
      </w:r>
      <w:r w:rsidR="005C2E71"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упражнений для губ, щек, языка</w:t>
      </w:r>
    </w:p>
    <w:p w14:paraId="1715F846" w14:textId="77777777" w:rsidR="00841233" w:rsidRPr="001A6331" w:rsidRDefault="00CE1BC5" w:rsidP="001A6331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Советы учителя-логопеда родителям.</w:t>
      </w:r>
    </w:p>
    <w:p w14:paraId="40E26168" w14:textId="77777777" w:rsidR="007C79A4" w:rsidRPr="001A6331" w:rsidRDefault="00CE1BC5" w:rsidP="001A6331">
      <w:pPr>
        <w:pStyle w:val="ListParagraph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логопеду.</w:t>
      </w:r>
    </w:p>
    <w:p w14:paraId="47BFB3AA" w14:textId="77777777" w:rsidR="00841233" w:rsidRPr="001A6331" w:rsidRDefault="00841233" w:rsidP="001A6331">
      <w:pPr>
        <w:pStyle w:val="ListParagraph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5C5547" w14:textId="77777777" w:rsidR="002F1B2C" w:rsidRPr="001A6331" w:rsidRDefault="002F1B2C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мастер-класса</w:t>
      </w:r>
    </w:p>
    <w:p w14:paraId="11405A70" w14:textId="77777777" w:rsidR="00442A36" w:rsidRPr="001A6331" w:rsidRDefault="002F1B2C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родители! </w:t>
      </w:r>
      <w:r w:rsidR="00790305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рада приветствовать вас на мастер-классе, тема которого</w:t>
      </w:r>
      <w:r w:rsidR="00442A36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305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«Артикуляционная гимнастика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790305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CDA45C3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Речевые нарушения у детей – серьёзная проблема нашего времени. Почему-то все чаще перед поступлением в школу родители с удивлением узнают, что их семилетний ребенок не выговаривает один или несколько звуков родного языка, а милая и забавная, для родителей</w:t>
      </w:r>
      <w:r w:rsidR="00296D19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картавость – это отклонение от нормы, которое будет мешать ребенку полноценно заниматься в школе. Самое неприятное – это то, что нет тенденции к уменьшению количества таких детей, – напротив, с каждым годом все больше детей нуждаются в помощи логопеда.</w:t>
      </w:r>
    </w:p>
    <w:p w14:paraId="0CB34A32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состояния речи дошкольников в начале учебного года показывают, что примерно 70% детей подготовительных к школе групп нашего детского сада  имеют нарушения речевого развития разной тяжести.</w:t>
      </w:r>
    </w:p>
    <w:p w14:paraId="5532197C" w14:textId="77777777" w:rsidR="00790305" w:rsidRPr="001A6331" w:rsidRDefault="00790305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Итак, </w:t>
      </w:r>
      <w:r w:rsidRPr="001A6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 специалиста нужна,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вашему ребенку:</w:t>
      </w:r>
    </w:p>
    <w:p w14:paraId="7E088229" w14:textId="77777777" w:rsidR="00790305" w:rsidRPr="001A6331" w:rsidRDefault="00790305" w:rsidP="001A6331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 лет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дошкольник не может составить простое предложение, описывая картинку; у него не получается установить во время рассказа последовательность действий (просто перечисляет предметы); не пытается составлять грамматически правильные предложения, в которых слова должны быть согласованы  (род, число, падеж); не использует в речи союзы и предлоги.</w:t>
      </w:r>
    </w:p>
    <w:p w14:paraId="00EC2DB3" w14:textId="77777777" w:rsidR="00790305" w:rsidRPr="001A6331" w:rsidRDefault="00790305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Произношение звуков сложный</w:t>
      </w:r>
      <w:r w:rsidR="008A2698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двигательный навык, которым должен овладеть каждый ребенок.</w:t>
      </w:r>
      <w:r w:rsidR="00E37369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6331">
        <w:rPr>
          <w:rFonts w:ascii="Times New Roman" w:eastAsia="Times New Roman" w:hAnsi="Times New Roman" w:cs="Times New Roman"/>
          <w:sz w:val="28"/>
          <w:szCs w:val="28"/>
        </w:rPr>
        <w:t xml:space="preserve">Естественно, ведущая роль в работе по исправлению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дефектов речи принадлежит логопеду. Но только занятий с логопедом недостаточно для выработки прочных навыков правильного звукопроизношения, необходимы дополнитель</w:t>
      </w:r>
      <w:r w:rsidR="006372B2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упражнения — с родителями.</w:t>
      </w:r>
    </w:p>
    <w:p w14:paraId="7E0B606C" w14:textId="77777777" w:rsidR="00790305" w:rsidRPr="001A6331" w:rsidRDefault="00790305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трудность для родителей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нежелание ребенка заниматься. Чтобы преодолеть это, необходимо заинтересовать малыша. Важно помнить, что основная деятельность детей – игровая.</w:t>
      </w:r>
      <w:r w:rsidR="00E37369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должны строиться по правилам игры!</w:t>
      </w:r>
    </w:p>
    <w:p w14:paraId="157F1B21" w14:textId="77777777" w:rsidR="00790305" w:rsidRPr="001A6331" w:rsidRDefault="00790305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«отправиться в путешествие» в Сказочное Королевство или придумать сказку про веселого язычка.</w:t>
      </w:r>
      <w:r w:rsidR="00E37369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Редкий ребенок будет сидеть на </w:t>
      </w:r>
      <w:r w:rsidR="008A2698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впитывать знания.</w:t>
      </w:r>
    </w:p>
    <w:p w14:paraId="48407942" w14:textId="77777777" w:rsidR="00790305" w:rsidRPr="001A6331" w:rsidRDefault="00790305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Не переживайте! Ваши старания не пройдут даром, и результат занятий обязательно проявится.</w:t>
      </w:r>
    </w:p>
    <w:p w14:paraId="6FCF524F" w14:textId="77777777" w:rsidR="006372B2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важной в коррекции речевых нарушений является артикуляционная гимнастика.</w:t>
      </w:r>
    </w:p>
    <w:p w14:paraId="7F9586F9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для рук, ног - дело нам привычное и знакомое. </w:t>
      </w:r>
      <w:r w:rsidR="008A2698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онятно, для чего мы тренируем мышцы - чтобы они стали сильными, ловкими, подвижными. А вот зачем язык тренировать, ведь он и так "без костей"? Оказывается, язык - главная мышца органов речи. И для него, как и для всякой мышцы, гимнастика просто необходима. Ведь язык должен быть достаточно хорошо развит, чтобы выполнять тонкие целенаправленные движения, именуемые звукопроизношением.</w:t>
      </w:r>
    </w:p>
    <w:p w14:paraId="2667FC6A" w14:textId="77777777" w:rsidR="00E10CA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Артикуляционная гимнастика является основой формирования речевых звуков - фонем и коррекции нарушений звукопроизношения</w:t>
      </w:r>
      <w:r w:rsidR="00E10CAE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</w:p>
    <w:p w14:paraId="31C940B6" w14:textId="05B5DD9E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Причины, по которым необходимо заниматься артикуляционной гимнастикой</w:t>
      </w:r>
      <w:r w:rsidR="00E10CAE" w:rsidRPr="001A6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0C448CE" w14:textId="77777777" w:rsidR="00790305" w:rsidRPr="001A6331" w:rsidRDefault="00790305" w:rsidP="001A633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14:paraId="5529D3A3" w14:textId="77777777" w:rsidR="00790305" w:rsidRPr="001A6331" w:rsidRDefault="00790305" w:rsidP="001A633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 </w:t>
      </w:r>
    </w:p>
    <w:p w14:paraId="40A8F506" w14:textId="77777777" w:rsidR="00790305" w:rsidRPr="001A6331" w:rsidRDefault="00790305" w:rsidP="001A633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очень полезна также детям с правильным, но вялым звукопроизношением, про которых говорят, что у них «каша во рту». </w:t>
      </w:r>
    </w:p>
    <w:p w14:paraId="2CCCB4BB" w14:textId="77777777" w:rsidR="004465BD" w:rsidRPr="001A6331" w:rsidRDefault="00790305" w:rsidP="001A633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14:paraId="63348771" w14:textId="1F9BA261" w:rsidR="00790305" w:rsidRPr="001A6331" w:rsidRDefault="00790305" w:rsidP="001A6331">
      <w:pPr>
        <w:tabs>
          <w:tab w:val="left" w:pos="8460"/>
        </w:tabs>
        <w:spacing w:after="0" w:line="360" w:lineRule="auto"/>
        <w:ind w:right="53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При проведении артикуляционной гимнастики необходимо соблюдать сле</w:t>
      </w:r>
      <w:r w:rsidR="00F56FCF" w:rsidRPr="001A6331">
        <w:rPr>
          <w:rFonts w:ascii="Times New Roman" w:hAnsi="Times New Roman" w:cs="Times New Roman"/>
          <w:b/>
          <w:sz w:val="28"/>
          <w:szCs w:val="28"/>
        </w:rPr>
        <w:t>дующие рекомендации:</w:t>
      </w:r>
    </w:p>
    <w:p w14:paraId="608FF0AD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 xml:space="preserve">Внимательно прочитайте описание упражнения. Попробуйте выполнить его перед зеркалом. Только после того, как Вы сами освоите это упражнение, предлагайте его ребенку. </w:t>
      </w:r>
    </w:p>
    <w:p w14:paraId="0218999D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Гимнастика проводится ежедневно по 5-10 минут.</w:t>
      </w:r>
    </w:p>
    <w:p w14:paraId="1A5C626B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Упражнения выполнять сидя перед зеркалом (достаточно настольного зеркала 15*15 см.), в спокойной обстановке, при достаточном освещении.</w:t>
      </w:r>
    </w:p>
    <w:p w14:paraId="11A2CE49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lastRenderedPageBreak/>
        <w:t xml:space="preserve">Комплекс на 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одно </w:t>
      </w:r>
      <w:r w:rsidRPr="001A6331">
        <w:rPr>
          <w:rFonts w:ascii="Times New Roman" w:hAnsi="Times New Roman" w:cs="Times New Roman"/>
          <w:sz w:val="28"/>
          <w:szCs w:val="28"/>
        </w:rPr>
        <w:t>занятие включает 5-7 упражнений для губ и языка, 1 упражнение для развития речевого дыхания.</w:t>
      </w:r>
    </w:p>
    <w:p w14:paraId="53D948B4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Каждое упражнение выполняется по 5 раз.</w:t>
      </w:r>
    </w:p>
    <w:p w14:paraId="7F4EB3BF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Упражнения выполняются после показа взрослого. Для поддержания интереса к гимнастике используются стихи.</w:t>
      </w:r>
    </w:p>
    <w:p w14:paraId="440507E7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После того, как упражнение усвоено, ребенок выполняет его без показа взрослого (по названию).</w:t>
      </w:r>
    </w:p>
    <w:p w14:paraId="343E5319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Взрослый обязательно контролирует правильность и четкость выполнения упражнений.</w:t>
      </w:r>
    </w:p>
    <w:p w14:paraId="6C291AD4" w14:textId="77777777" w:rsid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Упражнения должны быть целенаправленными: важно не их количество, важны правильный подбор упражнений и качество выполнения.</w:t>
      </w:r>
    </w:p>
    <w:p w14:paraId="6A45B172" w14:textId="77777777" w:rsid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Точность движения речевого органа определяется правильностью конечного результата.</w:t>
      </w:r>
    </w:p>
    <w:p w14:paraId="1F5286F9" w14:textId="77777777" w:rsid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Плавность и легкость движения предполагают движения без толчков, подергиваний, дрожания органа (напряжение мышцы всегда нарушает плавность и мягкость движения); движение должно совершаться без вспомогательных или сопутствующих движений других органов.</w:t>
      </w:r>
    </w:p>
    <w:p w14:paraId="1CCF6402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Темп – это скорость движения. Вначале движение производится несколько замедленно, постепенно убыстряется. Затем темп движения должен стать произвольным – быстрым или медленным.</w:t>
      </w:r>
    </w:p>
    <w:p w14:paraId="241885C7" w14:textId="77777777" w:rsidR="001A6331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Устойчивость конечного результата означает, что полученное положение органа удерживается без изменений произвольно долго.</w:t>
      </w:r>
    </w:p>
    <w:p w14:paraId="0357311F" w14:textId="175E9F78" w:rsidR="00790305" w:rsidRPr="001A6331" w:rsidRDefault="00790305" w:rsidP="001A6331">
      <w:pPr>
        <w:numPr>
          <w:ilvl w:val="0"/>
          <w:numId w:val="2"/>
        </w:numPr>
        <w:tabs>
          <w:tab w:val="clear" w:pos="720"/>
          <w:tab w:val="left" w:pos="1134"/>
          <w:tab w:val="num" w:pos="5245"/>
          <w:tab w:val="left" w:pos="8460"/>
        </w:tabs>
        <w:spacing w:after="0" w:line="360" w:lineRule="auto"/>
        <w:ind w:left="0"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Переход (переключение) к движению и положению должен совершаться плавно и достаточно быстро.</w:t>
      </w:r>
    </w:p>
    <w:p w14:paraId="10D25937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Начинать гимнастику лучше с дыхательных упражнений (1 – 2 упражнения) с использованием следующего материала: ваты, соломинок, воздушных шаров, мыльных пузырей, дидактических пособий.</w:t>
      </w:r>
    </w:p>
    <w:p w14:paraId="1F09603E" w14:textId="77777777" w:rsid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Правильное дыхание очень важно для развития речи, так как дыхательная система - это энергетическая база для речевой системы. Дыхание влияет на звукопроизношение, артикуляцию и развитие голоса.</w:t>
      </w:r>
    </w:p>
    <w:p w14:paraId="70B54E8C" w14:textId="4B33D89A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lastRenderedPageBreak/>
        <w:t xml:space="preserve">Регулярные занятия дыхательной гимнастикой способствуют воспитанию правильного речевого дыхания с удлиненным, постепенным выдохом, что позволяет получить запас воздуха для произнесения различных по длине отрезков слов, т.е. коротких и длинных. </w:t>
      </w:r>
    </w:p>
    <w:p w14:paraId="76933A35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bCs/>
          <w:sz w:val="28"/>
          <w:szCs w:val="28"/>
        </w:rPr>
        <w:t>Дыхание обеспечивает  нормальное голосо- и звукообразование, сохраняет   плавность и музыкальность речи, создает   возможность в зависимости от содержания высказывания изменять силу и высоту голоса.</w:t>
      </w:r>
    </w:p>
    <w:p w14:paraId="092CEC15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bCs/>
          <w:sz w:val="28"/>
          <w:szCs w:val="28"/>
        </w:rPr>
        <w:t xml:space="preserve"> Выполнение дыхательных упражнений не только влияет на формирование правильного речевого дыхания, но и способствует профилактике заболеваний ЛОР-органов.</w:t>
      </w:r>
    </w:p>
    <w:p w14:paraId="1B69999A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6331">
        <w:rPr>
          <w:rFonts w:ascii="Times New Roman" w:hAnsi="Times New Roman" w:cs="Times New Roman"/>
          <w:bCs/>
          <w:sz w:val="28"/>
          <w:szCs w:val="28"/>
        </w:rPr>
        <w:t xml:space="preserve"> К тому же профилактика заболеваний ЛОР-органов (острый и хронический ринит, риносинусит, искривление носовой перегородки, полипы носовой полости, увеличение аденоидов и т.д.) — важнейший компонент работы по развитию звукопроизношения дошкольников. Очень часто причиной нарушений звукопроизношения являются именно эти заболевания. Они затрудняют процесс правильного речевого дыхания, меняют интонацию голоса, вызывают</w:t>
      </w:r>
      <w:r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bCs/>
          <w:sz w:val="28"/>
          <w:szCs w:val="28"/>
        </w:rPr>
        <w:t>изменения в строении языка, прикуса, нёба</w:t>
      </w:r>
      <w:r w:rsidR="002327C2" w:rsidRPr="001A63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3676B9" w14:textId="6522441E" w:rsidR="004465BD" w:rsidRPr="001A6331" w:rsidRDefault="001A6331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уважаемые родители, я предлагаю вам немного поиграть.</w:t>
      </w:r>
    </w:p>
    <w:p w14:paraId="6D755F83" w14:textId="77777777" w:rsidR="00790305" w:rsidRPr="001A6331" w:rsidRDefault="00790305" w:rsidP="001A6331">
      <w:pPr>
        <w:shd w:val="clear" w:color="auto" w:fill="FFFFFF"/>
        <w:spacing w:after="0" w:line="360" w:lineRule="auto"/>
        <w:ind w:left="48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331">
        <w:rPr>
          <w:rFonts w:ascii="Times New Roman" w:hAnsi="Times New Roman" w:cs="Times New Roman"/>
          <w:b/>
          <w:i/>
          <w:position w:val="10"/>
          <w:sz w:val="28"/>
          <w:szCs w:val="28"/>
        </w:rPr>
        <w:t>Плыви, кораблик!</w:t>
      </w:r>
    </w:p>
    <w:p w14:paraId="4ADE094B" w14:textId="77777777" w:rsidR="00790305" w:rsidRPr="001A6331" w:rsidRDefault="00790305" w:rsidP="001A6331">
      <w:pPr>
        <w:shd w:val="clear" w:color="auto" w:fill="FFFFFF"/>
        <w:spacing w:after="0" w:line="360" w:lineRule="auto"/>
        <w:ind w:lef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Цель: </w:t>
      </w:r>
      <w:r w:rsidRPr="001A6331">
        <w:rPr>
          <w:rFonts w:ascii="Times New Roman" w:hAnsi="Times New Roman" w:cs="Times New Roman"/>
          <w:spacing w:val="-2"/>
          <w:sz w:val="28"/>
          <w:szCs w:val="28"/>
        </w:rPr>
        <w:t xml:space="preserve">развитие сильного плавного </w:t>
      </w:r>
      <w:r w:rsidRPr="001A633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направленного </w:t>
      </w:r>
      <w:r w:rsidRPr="001A6331">
        <w:rPr>
          <w:rFonts w:ascii="Times New Roman" w:hAnsi="Times New Roman" w:cs="Times New Roman"/>
          <w:spacing w:val="-2"/>
          <w:sz w:val="28"/>
          <w:szCs w:val="28"/>
        </w:rPr>
        <w:t>выдоха; активизация</w:t>
      </w:r>
      <w:r w:rsidR="002327C2" w:rsidRPr="001A63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pacing w:val="-2"/>
          <w:sz w:val="28"/>
          <w:szCs w:val="28"/>
        </w:rPr>
        <w:t>губных мышц,</w:t>
      </w:r>
    </w:p>
    <w:p w14:paraId="431760E1" w14:textId="77777777" w:rsidR="00790305" w:rsidRPr="001A6331" w:rsidRDefault="00790305" w:rsidP="001A6331">
      <w:pPr>
        <w:shd w:val="clear" w:color="auto" w:fill="FFFFFF"/>
        <w:spacing w:after="0" w:line="360" w:lineRule="auto"/>
        <w:ind w:left="3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1A6331">
        <w:rPr>
          <w:rFonts w:ascii="Times New Roman" w:hAnsi="Times New Roman" w:cs="Times New Roman"/>
          <w:sz w:val="28"/>
          <w:szCs w:val="28"/>
        </w:rPr>
        <w:t>бумажные или пластмассовые кораблики; таз с водой.</w:t>
      </w:r>
    </w:p>
    <w:p w14:paraId="72EC8162" w14:textId="77777777" w:rsidR="00790305" w:rsidRPr="001A6331" w:rsidRDefault="00790305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 игры: </w:t>
      </w:r>
      <w:r w:rsidRPr="001A6331">
        <w:rPr>
          <w:rFonts w:ascii="Times New Roman" w:hAnsi="Times New Roman" w:cs="Times New Roman"/>
          <w:sz w:val="28"/>
          <w:szCs w:val="28"/>
        </w:rPr>
        <w:t>на невысокий стол поставьте таз с водой, в котором плавает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z w:val="28"/>
          <w:szCs w:val="28"/>
        </w:rPr>
        <w:t>бумажный кораблик. Поначалу лучше использовать пластмассовый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pacing w:val="-1"/>
          <w:sz w:val="28"/>
          <w:szCs w:val="28"/>
        </w:rPr>
        <w:t>кораблик, так как бумажные кораблики быстро размокают и тонут. Взрослый</w:t>
      </w:r>
      <w:r w:rsidR="002327C2" w:rsidRPr="001A63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pacing w:val="-1"/>
          <w:sz w:val="28"/>
          <w:szCs w:val="28"/>
        </w:rPr>
        <w:t>дует на кораблик, затем предлагает подуть ребёнку</w:t>
      </w:r>
      <w:r w:rsidR="002327C2" w:rsidRPr="001A633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762C9126" w14:textId="77777777" w:rsidR="00790305" w:rsidRPr="001A6331" w:rsidRDefault="00790305" w:rsidP="001A6331">
      <w:pPr>
        <w:shd w:val="clear" w:color="auto" w:fill="FFFFFF"/>
        <w:spacing w:after="0" w:line="360" w:lineRule="auto"/>
        <w:ind w:left="17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 xml:space="preserve">-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Представь, что это море. Давай пустим в плавание кораблик. Смотри</w:t>
      </w:r>
      <w:r w:rsidR="002327C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какой сильный ветер! Как быстро поплыл наш кораблик. А теперь ты</w:t>
      </w:r>
      <w:r w:rsidR="002327C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попробуй. Молодец!</w:t>
      </w:r>
    </w:p>
    <w:p w14:paraId="26C94515" w14:textId="77777777" w:rsidR="004465BD" w:rsidRPr="001A6331" w:rsidRDefault="004465BD" w:rsidP="001A6331">
      <w:pPr>
        <w:shd w:val="clear" w:color="auto" w:fill="FFFFFF"/>
        <w:spacing w:after="0" w:line="360" w:lineRule="auto"/>
        <w:ind w:lef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C0E39" w14:textId="77777777" w:rsidR="00790305" w:rsidRPr="001A6331" w:rsidRDefault="00790305" w:rsidP="001A6331">
      <w:pPr>
        <w:shd w:val="clear" w:color="auto" w:fill="FFFFFF"/>
        <w:spacing w:after="0" w:line="360" w:lineRule="auto"/>
        <w:ind w:left="43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331">
        <w:rPr>
          <w:rFonts w:ascii="Times New Roman" w:hAnsi="Times New Roman" w:cs="Times New Roman"/>
          <w:b/>
          <w:i/>
          <w:position w:val="8"/>
          <w:sz w:val="28"/>
          <w:szCs w:val="28"/>
        </w:rPr>
        <w:lastRenderedPageBreak/>
        <w:t>Расти, пена!</w:t>
      </w:r>
    </w:p>
    <w:p w14:paraId="566A6125" w14:textId="77777777" w:rsidR="00790305" w:rsidRPr="001A6331" w:rsidRDefault="00790305" w:rsidP="001A6331">
      <w:pPr>
        <w:shd w:val="clear" w:color="auto" w:fill="FFFFFF"/>
        <w:spacing w:after="0" w:line="360" w:lineRule="auto"/>
        <w:ind w:left="1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Цель: </w:t>
      </w:r>
      <w:r w:rsidRPr="001A6331">
        <w:rPr>
          <w:rFonts w:ascii="Times New Roman" w:hAnsi="Times New Roman" w:cs="Times New Roman"/>
          <w:sz w:val="28"/>
          <w:szCs w:val="28"/>
        </w:rPr>
        <w:t>развитие сильного плавного ротового выдоха; активизация губных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pacing w:val="-3"/>
          <w:sz w:val="28"/>
          <w:szCs w:val="28"/>
        </w:rPr>
        <w:t>мышц.</w:t>
      </w:r>
    </w:p>
    <w:p w14:paraId="4A1DAA5F" w14:textId="77777777" w:rsidR="00790305" w:rsidRPr="001A6331" w:rsidRDefault="00790305" w:rsidP="001A6331">
      <w:pPr>
        <w:shd w:val="clear" w:color="auto" w:fill="FFFFFF"/>
        <w:spacing w:after="0" w:line="360" w:lineRule="auto"/>
        <w:ind w:left="3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1A6331">
        <w:rPr>
          <w:rFonts w:ascii="Times New Roman" w:hAnsi="Times New Roman" w:cs="Times New Roman"/>
          <w:sz w:val="28"/>
          <w:szCs w:val="28"/>
        </w:rPr>
        <w:t>Стакан с водой, коктейльные трубочки разного диаметра,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pacing w:val="-1"/>
          <w:sz w:val="28"/>
          <w:szCs w:val="28"/>
        </w:rPr>
        <w:t>жидкость для мытья посуды.</w:t>
      </w:r>
    </w:p>
    <w:p w14:paraId="6954CB98" w14:textId="78DD0410" w:rsidR="00790305" w:rsidRPr="001A6331" w:rsidRDefault="00790305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Ход игры: </w:t>
      </w:r>
      <w:r w:rsidRPr="001A6331">
        <w:rPr>
          <w:rFonts w:ascii="Times New Roman" w:hAnsi="Times New Roman" w:cs="Times New Roman"/>
          <w:sz w:val="28"/>
          <w:szCs w:val="28"/>
        </w:rPr>
        <w:t>Эту игру можно предложить ребёнку после того, как он научится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z w:val="28"/>
          <w:szCs w:val="28"/>
        </w:rPr>
        <w:t>хорошо дуть через трубочку в стакан с водой (не пьёт воду, не перегибает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z w:val="28"/>
          <w:szCs w:val="28"/>
        </w:rPr>
        <w:t>трубочку). Добавьте в воду немного жидкости для мытья посуды, затем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z w:val="28"/>
          <w:szCs w:val="28"/>
        </w:rPr>
        <w:t>возьмите трубочку и подуйте в воду - с громким бульканьем на глазах у</w:t>
      </w:r>
      <w:r w:rsid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z w:val="28"/>
          <w:szCs w:val="28"/>
        </w:rPr>
        <w:t>ребёнка вырастет облако переливающихся пузырей, затем предложите</w:t>
      </w:r>
      <w:r w:rsidR="002327C2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sz w:val="28"/>
          <w:szCs w:val="28"/>
        </w:rPr>
        <w:t>подуть ребёнку. Когда пены станет много, можно подуть на неё.</w:t>
      </w:r>
    </w:p>
    <w:p w14:paraId="75137CFA" w14:textId="77777777" w:rsidR="00790305" w:rsidRPr="001A6331" w:rsidRDefault="00790305" w:rsidP="001A6331">
      <w:pPr>
        <w:shd w:val="clear" w:color="auto" w:fill="FFFFFF"/>
        <w:spacing w:after="0" w:line="360" w:lineRule="auto"/>
        <w:ind w:lef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1A633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Сейчас я устрою фокус </w:t>
      </w:r>
      <w:r w:rsidRPr="001A633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1A6331">
        <w:rPr>
          <w:rFonts w:ascii="Times New Roman" w:hAnsi="Times New Roman" w:cs="Times New Roman"/>
          <w:i/>
          <w:iCs/>
          <w:spacing w:val="-1"/>
          <w:sz w:val="28"/>
          <w:szCs w:val="28"/>
        </w:rPr>
        <w:t>покус! Беру жидкость для мытья посуды и капаю</w:t>
      </w:r>
      <w:r w:rsidR="002327C2" w:rsidRPr="001A633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в воду... Теперь помешаю </w:t>
      </w:r>
      <w:r w:rsidRPr="001A6331">
        <w:rPr>
          <w:rFonts w:ascii="Times New Roman" w:hAnsi="Times New Roman" w:cs="Times New Roman"/>
          <w:sz w:val="28"/>
          <w:szCs w:val="28"/>
        </w:rPr>
        <w:t xml:space="preserve">-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ары </w:t>
      </w:r>
      <w:r w:rsidRPr="001A6331">
        <w:rPr>
          <w:rFonts w:ascii="Times New Roman" w:hAnsi="Times New Roman" w:cs="Times New Roman"/>
          <w:sz w:val="28"/>
          <w:szCs w:val="28"/>
        </w:rPr>
        <w:t xml:space="preserve">-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бары </w:t>
      </w:r>
      <w:r w:rsidRPr="001A6331">
        <w:rPr>
          <w:rFonts w:ascii="Times New Roman" w:hAnsi="Times New Roman" w:cs="Times New Roman"/>
          <w:sz w:val="28"/>
          <w:szCs w:val="28"/>
        </w:rPr>
        <w:t xml:space="preserve">-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топ - топ </w:t>
      </w:r>
      <w:r w:rsidRPr="001A6331">
        <w:rPr>
          <w:rFonts w:ascii="Times New Roman" w:hAnsi="Times New Roman" w:cs="Times New Roman"/>
          <w:sz w:val="28"/>
          <w:szCs w:val="28"/>
        </w:rPr>
        <w:t xml:space="preserve">-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топ! Беру трубочку и</w:t>
      </w:r>
      <w:r w:rsidR="002327C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iCs/>
          <w:spacing w:val="-1"/>
          <w:sz w:val="28"/>
          <w:szCs w:val="28"/>
        </w:rPr>
        <w:t>дую. Смотри, что получилось! Это пена из маленьких и больших пузырьков!</w:t>
      </w:r>
      <w:r w:rsidR="002327C2" w:rsidRPr="001A6331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iCs/>
          <w:spacing w:val="-2"/>
          <w:sz w:val="28"/>
          <w:szCs w:val="28"/>
        </w:rPr>
        <w:t>Теперь попробуй ты подуть.</w:t>
      </w:r>
    </w:p>
    <w:p w14:paraId="4C52B572" w14:textId="64B43B09" w:rsidR="002327C2" w:rsidRPr="001A6331" w:rsidRDefault="001A6331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90305" w:rsidRPr="001A6331">
        <w:rPr>
          <w:rFonts w:ascii="Times New Roman" w:hAnsi="Times New Roman" w:cs="Times New Roman"/>
          <w:sz w:val="28"/>
          <w:szCs w:val="28"/>
        </w:rPr>
        <w:t xml:space="preserve"> теперь переходим непосредственно к артикуляционной гимнастики, которую необходимо начинать с упражнений для губ. </w:t>
      </w:r>
    </w:p>
    <w:p w14:paraId="70B08060" w14:textId="77777777" w:rsidR="002327C2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Упражнения для губ</w:t>
      </w:r>
    </w:p>
    <w:p w14:paraId="3E39C8C7" w14:textId="77777777" w:rsidR="002327C2" w:rsidRPr="001A6331" w:rsidRDefault="005A71A6" w:rsidP="001A6331">
      <w:pPr>
        <w:pStyle w:val="ListParagraph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«З</w:t>
      </w:r>
      <w:r w:rsidR="00006401" w:rsidRPr="001A6331">
        <w:rPr>
          <w:rFonts w:ascii="Times New Roman" w:hAnsi="Times New Roman" w:cs="Times New Roman"/>
          <w:b/>
          <w:sz w:val="28"/>
          <w:szCs w:val="28"/>
        </w:rPr>
        <w:t>а</w:t>
      </w:r>
      <w:r w:rsidR="00790305" w:rsidRPr="001A6331">
        <w:rPr>
          <w:rFonts w:ascii="Times New Roman" w:hAnsi="Times New Roman" w:cs="Times New Roman"/>
          <w:b/>
          <w:sz w:val="28"/>
          <w:szCs w:val="28"/>
        </w:rPr>
        <w:t>борчик</w:t>
      </w:r>
      <w:r w:rsidRPr="001A6331">
        <w:rPr>
          <w:rFonts w:ascii="Times New Roman" w:hAnsi="Times New Roman" w:cs="Times New Roman"/>
          <w:b/>
          <w:sz w:val="28"/>
          <w:szCs w:val="28"/>
        </w:rPr>
        <w:t>»</w:t>
      </w:r>
      <w:r w:rsidR="00790305" w:rsidRPr="001A6331">
        <w:rPr>
          <w:rFonts w:ascii="Times New Roman" w:hAnsi="Times New Roman" w:cs="Times New Roman"/>
          <w:b/>
          <w:sz w:val="28"/>
          <w:szCs w:val="28"/>
        </w:rPr>
        <w:t>.</w:t>
      </w:r>
      <w:r w:rsidR="00790305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="00525678" w:rsidRPr="001A6331">
        <w:rPr>
          <w:rFonts w:ascii="Times New Roman" w:hAnsi="Times New Roman" w:cs="Times New Roman"/>
          <w:sz w:val="28"/>
          <w:szCs w:val="28"/>
        </w:rPr>
        <w:t xml:space="preserve"> </w:t>
      </w:r>
      <w:r w:rsidR="00790305" w:rsidRPr="001A6331">
        <w:rPr>
          <w:rFonts w:ascii="Times New Roman" w:hAnsi="Times New Roman" w:cs="Times New Roman"/>
          <w:sz w:val="28"/>
          <w:szCs w:val="28"/>
        </w:rPr>
        <w:t>Губы в улыбке, зубы сомкнуты в естественном прикусе и видны.</w:t>
      </w:r>
      <w:r w:rsidR="00790305" w:rsidRPr="001A6331">
        <w:rPr>
          <w:rFonts w:ascii="Times New Roman" w:hAnsi="Times New Roman" w:cs="Times New Roman"/>
          <w:sz w:val="28"/>
          <w:szCs w:val="28"/>
        </w:rPr>
        <w:br/>
      </w:r>
      <w:r w:rsidR="00006401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Зубы ровно мы смыкаем</w:t>
      </w:r>
    </w:p>
    <w:p w14:paraId="49D85555" w14:textId="77777777" w:rsidR="00790305" w:rsidRPr="001A6331" w:rsidRDefault="00525678" w:rsidP="001A6331">
      <w:pPr>
        <w:pStyle w:val="ListParagraph"/>
        <w:spacing w:after="0" w:line="360" w:lineRule="auto"/>
        <w:ind w:left="735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И заборчик получаем</w:t>
      </w:r>
    </w:p>
    <w:p w14:paraId="0B4E6BF5" w14:textId="77777777" w:rsidR="00BC583E" w:rsidRPr="001A6331" w:rsidRDefault="00BC583E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2. «</w:t>
      </w:r>
      <w:r w:rsidR="00790305" w:rsidRPr="001A6331">
        <w:rPr>
          <w:rFonts w:ascii="Times New Roman" w:hAnsi="Times New Roman" w:cs="Times New Roman"/>
          <w:b/>
          <w:sz w:val="28"/>
          <w:szCs w:val="28"/>
        </w:rPr>
        <w:t>Трубочка</w:t>
      </w:r>
      <w:r w:rsidRPr="001A6331">
        <w:rPr>
          <w:rFonts w:ascii="Times New Roman" w:hAnsi="Times New Roman" w:cs="Times New Roman"/>
          <w:b/>
          <w:sz w:val="28"/>
          <w:szCs w:val="28"/>
        </w:rPr>
        <w:t>».</w:t>
      </w:r>
      <w:r w:rsidR="00525678" w:rsidRPr="001A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305" w:rsidRPr="001A6331">
        <w:rPr>
          <w:rFonts w:ascii="Times New Roman" w:hAnsi="Times New Roman" w:cs="Times New Roman"/>
          <w:sz w:val="28"/>
          <w:szCs w:val="28"/>
        </w:rPr>
        <w:t>Вытягивание губ вперёд длинной трубочкой.</w:t>
      </w:r>
      <w:r w:rsidRPr="001A6331">
        <w:rPr>
          <w:rFonts w:ascii="Times New Roman" w:hAnsi="Times New Roman" w:cs="Times New Roman"/>
          <w:sz w:val="28"/>
          <w:szCs w:val="28"/>
        </w:rPr>
        <w:t xml:space="preserve"> Зубы сомкнуты.</w:t>
      </w:r>
    </w:p>
    <w:p w14:paraId="5A9053D2" w14:textId="77777777" w:rsidR="00BC583E" w:rsidRPr="001A6331" w:rsidRDefault="00E37369" w:rsidP="001A6331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Мои губы – трубочка</w:t>
      </w:r>
    </w:p>
    <w:p w14:paraId="6DEC7382" w14:textId="77777777" w:rsidR="00790305" w:rsidRPr="001A6331" w:rsidRDefault="00E37369" w:rsidP="001A6331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Превратились в дудочку</w:t>
      </w:r>
      <w:r w:rsidR="00BC583E" w:rsidRPr="001A63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318225D" w14:textId="77777777" w:rsidR="00BC583E" w:rsidRPr="001A6331" w:rsidRDefault="00BC583E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3. «</w:t>
      </w:r>
      <w:r w:rsidR="00790305" w:rsidRPr="001A6331">
        <w:rPr>
          <w:rFonts w:ascii="Times New Roman" w:hAnsi="Times New Roman" w:cs="Times New Roman"/>
          <w:b/>
          <w:sz w:val="28"/>
          <w:szCs w:val="28"/>
        </w:rPr>
        <w:t xml:space="preserve">Улыбка </w:t>
      </w:r>
      <w:r w:rsidRPr="001A6331">
        <w:rPr>
          <w:rFonts w:ascii="Times New Roman" w:hAnsi="Times New Roman" w:cs="Times New Roman"/>
          <w:b/>
          <w:sz w:val="28"/>
          <w:szCs w:val="28"/>
        </w:rPr>
        <w:t>–</w:t>
      </w:r>
      <w:r w:rsidR="00790305" w:rsidRPr="001A6331">
        <w:rPr>
          <w:rFonts w:ascii="Times New Roman" w:hAnsi="Times New Roman" w:cs="Times New Roman"/>
          <w:b/>
          <w:sz w:val="28"/>
          <w:szCs w:val="28"/>
        </w:rPr>
        <w:t xml:space="preserve"> Трубочка</w:t>
      </w:r>
      <w:r w:rsidRPr="001A6331">
        <w:rPr>
          <w:rFonts w:ascii="Times New Roman" w:hAnsi="Times New Roman" w:cs="Times New Roman"/>
          <w:b/>
          <w:sz w:val="28"/>
          <w:szCs w:val="28"/>
        </w:rPr>
        <w:t>»</w:t>
      </w:r>
      <w:r w:rsidR="00790305" w:rsidRPr="001A6331">
        <w:rPr>
          <w:rFonts w:ascii="Times New Roman" w:hAnsi="Times New Roman" w:cs="Times New Roman"/>
          <w:b/>
          <w:sz w:val="28"/>
          <w:szCs w:val="28"/>
        </w:rPr>
        <w:t>.</w:t>
      </w:r>
      <w:r w:rsidR="00525678" w:rsidRPr="001A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305" w:rsidRPr="001A6331">
        <w:rPr>
          <w:rFonts w:ascii="Times New Roman" w:hAnsi="Times New Roman" w:cs="Times New Roman"/>
          <w:sz w:val="28"/>
          <w:szCs w:val="28"/>
        </w:rPr>
        <w:t>Чередование положений губ</w:t>
      </w:r>
    </w:p>
    <w:p w14:paraId="6FEAFF0E" w14:textId="77777777" w:rsidR="00BC583E" w:rsidRPr="001A6331" w:rsidRDefault="00790305" w:rsidP="001A6331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>Свои губы прямо к ушкам</w:t>
      </w:r>
      <w:r w:rsidR="00E37369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р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астяну я</w:t>
      </w:r>
      <w:r w:rsidR="00BC583E" w:rsidRPr="001A633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как лягушка.</w:t>
      </w:r>
    </w:p>
    <w:p w14:paraId="2547C1E9" w14:textId="77777777" w:rsidR="00BC583E" w:rsidRPr="001A6331" w:rsidRDefault="00790305" w:rsidP="001A6331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А теперь </w:t>
      </w:r>
      <w:r w:rsidR="00BC583E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слонёнок я </w:t>
      </w:r>
      <w:r w:rsidR="00E37369" w:rsidRPr="001A6331">
        <w:rPr>
          <w:rFonts w:ascii="Times New Roman" w:hAnsi="Times New Roman" w:cs="Times New Roman"/>
          <w:i/>
          <w:iCs/>
          <w:sz w:val="28"/>
          <w:szCs w:val="28"/>
        </w:rPr>
        <w:t>, в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идишь – хобот у меня.</w:t>
      </w:r>
    </w:p>
    <w:p w14:paraId="4CE6CB01" w14:textId="77777777" w:rsidR="00BC583E" w:rsidRPr="001A6331" w:rsidRDefault="00790305" w:rsidP="001A6331">
      <w:pPr>
        <w:spacing w:after="0" w:line="360" w:lineRule="auto"/>
        <w:ind w:left="708"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>Мне понравилось играть</w:t>
      </w:r>
      <w:r w:rsidR="00E37369" w:rsidRPr="001A6331">
        <w:rPr>
          <w:rFonts w:ascii="Times New Roman" w:hAnsi="Times New Roman" w:cs="Times New Roman"/>
          <w:i/>
          <w:iCs/>
          <w:sz w:val="28"/>
          <w:szCs w:val="28"/>
        </w:rPr>
        <w:t>, п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овторю – ка всё опять.</w:t>
      </w:r>
    </w:p>
    <w:p w14:paraId="18940C09" w14:textId="77777777" w:rsidR="00BC583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щек</w:t>
      </w:r>
    </w:p>
    <w:p w14:paraId="029E8632" w14:textId="77777777" w:rsidR="00BC583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 xml:space="preserve">1. </w:t>
      </w:r>
      <w:r w:rsidRPr="001A6331">
        <w:rPr>
          <w:rFonts w:ascii="Times New Roman" w:hAnsi="Times New Roman" w:cs="Times New Roman"/>
          <w:b/>
          <w:sz w:val="28"/>
          <w:szCs w:val="28"/>
        </w:rPr>
        <w:t>Похлопывание и растирание</w:t>
      </w:r>
      <w:r w:rsidRPr="001A6331">
        <w:rPr>
          <w:rFonts w:ascii="Times New Roman" w:hAnsi="Times New Roman" w:cs="Times New Roman"/>
          <w:sz w:val="28"/>
          <w:szCs w:val="28"/>
        </w:rPr>
        <w:t xml:space="preserve"> щек. </w:t>
      </w:r>
    </w:p>
    <w:p w14:paraId="168EE63D" w14:textId="77777777" w:rsidR="00BC583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 xml:space="preserve">2. </w:t>
      </w:r>
      <w:r w:rsidRPr="001A6331">
        <w:rPr>
          <w:rFonts w:ascii="Times New Roman" w:hAnsi="Times New Roman" w:cs="Times New Roman"/>
          <w:b/>
          <w:sz w:val="28"/>
          <w:szCs w:val="28"/>
        </w:rPr>
        <w:t>«Сытый хомячок».</w:t>
      </w:r>
      <w:r w:rsidRPr="001A6331">
        <w:rPr>
          <w:rFonts w:ascii="Times New Roman" w:hAnsi="Times New Roman" w:cs="Times New Roman"/>
          <w:sz w:val="28"/>
          <w:szCs w:val="28"/>
        </w:rPr>
        <w:t xml:space="preserve"> Надуть обе щеки, потом надувать щеки поочередно. </w:t>
      </w:r>
    </w:p>
    <w:p w14:paraId="03235CE0" w14:textId="77777777" w:rsidR="00BC583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 xml:space="preserve">3. </w:t>
      </w:r>
      <w:r w:rsidRPr="001A6331">
        <w:rPr>
          <w:rFonts w:ascii="Times New Roman" w:hAnsi="Times New Roman" w:cs="Times New Roman"/>
          <w:b/>
          <w:sz w:val="28"/>
          <w:szCs w:val="28"/>
        </w:rPr>
        <w:t>«Голодный хомячок».</w:t>
      </w:r>
      <w:r w:rsidRPr="001A6331">
        <w:rPr>
          <w:rFonts w:ascii="Times New Roman" w:hAnsi="Times New Roman" w:cs="Times New Roman"/>
          <w:sz w:val="28"/>
          <w:szCs w:val="28"/>
        </w:rPr>
        <w:t xml:space="preserve"> Втянуть щеки. </w:t>
      </w:r>
    </w:p>
    <w:p w14:paraId="7EAEB604" w14:textId="77777777" w:rsidR="00BC583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 xml:space="preserve">4. </w:t>
      </w:r>
      <w:r w:rsidRPr="001A6331">
        <w:rPr>
          <w:rFonts w:ascii="Times New Roman" w:hAnsi="Times New Roman" w:cs="Times New Roman"/>
          <w:b/>
          <w:sz w:val="28"/>
          <w:szCs w:val="28"/>
        </w:rPr>
        <w:t>«Шарик».</w:t>
      </w:r>
      <w:r w:rsidRPr="001A6331">
        <w:rPr>
          <w:rFonts w:ascii="Times New Roman" w:hAnsi="Times New Roman" w:cs="Times New Roman"/>
          <w:sz w:val="28"/>
          <w:szCs w:val="28"/>
        </w:rPr>
        <w:t xml:space="preserve"> Рот закрыт. Бить кулачком по надутым щекам, в результате чего воздух </w:t>
      </w:r>
    </w:p>
    <w:p w14:paraId="0F89C3F3" w14:textId="77777777" w:rsidR="00BC583E" w:rsidRPr="001A6331" w:rsidRDefault="00BC583E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331">
        <w:rPr>
          <w:rFonts w:ascii="Times New Roman" w:hAnsi="Times New Roman" w:cs="Times New Roman"/>
          <w:sz w:val="28"/>
          <w:szCs w:val="28"/>
        </w:rPr>
        <w:t>в</w:t>
      </w:r>
      <w:r w:rsidR="00790305" w:rsidRPr="001A6331">
        <w:rPr>
          <w:rFonts w:ascii="Times New Roman" w:hAnsi="Times New Roman" w:cs="Times New Roman"/>
          <w:sz w:val="28"/>
          <w:szCs w:val="28"/>
        </w:rPr>
        <w:t xml:space="preserve">ыходит с силой и шумом. </w:t>
      </w:r>
    </w:p>
    <w:p w14:paraId="332EFB7F" w14:textId="77777777" w:rsidR="004465BD" w:rsidRPr="001A6331" w:rsidRDefault="004465BD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731626" w14:textId="77777777" w:rsidR="00BC583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Статические упражнения для языка</w:t>
      </w:r>
    </w:p>
    <w:p w14:paraId="56256F91" w14:textId="77777777" w:rsidR="00BC583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331">
        <w:rPr>
          <w:rFonts w:ascii="Times New Roman" w:hAnsi="Times New Roman" w:cs="Times New Roman"/>
          <w:i/>
          <w:sz w:val="28"/>
          <w:szCs w:val="28"/>
        </w:rPr>
        <w:t xml:space="preserve"> (выработка контроля за положением языка и удержанием позы)</w:t>
      </w:r>
    </w:p>
    <w:p w14:paraId="7535FD9E" w14:textId="77777777" w:rsidR="00BC583E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1. Накажу непослушный язычок</w:t>
      </w:r>
      <w:r w:rsidRPr="001A6331">
        <w:rPr>
          <w:rFonts w:ascii="Times New Roman" w:hAnsi="Times New Roman" w:cs="Times New Roman"/>
          <w:sz w:val="28"/>
          <w:szCs w:val="28"/>
        </w:rPr>
        <w:t>. Это упражнение является самомассажем для языка.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BC583E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710E0B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На губу язык клади, </w:t>
      </w:r>
    </w:p>
    <w:p w14:paraId="334F7E7A" w14:textId="77777777" w:rsidR="001C43C5" w:rsidRPr="001A6331" w:rsidRDefault="00BC583E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</w:t>
      </w:r>
      <w:r w:rsidR="00710E0B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Пя-пя-пя произноси</w:t>
      </w:r>
      <w:r w:rsidR="001C43C5" w:rsidRPr="001A63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BB3CD57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2. Лопаточка</w:t>
      </w:r>
      <w:r w:rsidRPr="001A6331">
        <w:rPr>
          <w:rFonts w:ascii="Times New Roman" w:hAnsi="Times New Roman" w:cs="Times New Roman"/>
          <w:sz w:val="28"/>
          <w:szCs w:val="28"/>
        </w:rPr>
        <w:t xml:space="preserve">. Рот открыт, широкий расслабленный язык лежит на нижней губе. 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710E0B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Язык лопаткой положи</w:t>
      </w:r>
      <w:r w:rsidR="001C43C5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спокойно подержи.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710E0B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Язык надо расслаблять </w:t>
      </w:r>
      <w:r w:rsidR="001C43C5" w:rsidRPr="001A633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под счёт его держать: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710E0B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три, четыре, пять! </w:t>
      </w:r>
      <w:r w:rsidR="00710E0B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Язык можно убирать</w:t>
      </w:r>
      <w:r w:rsidR="00710E0B" w:rsidRPr="001A633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BD92CDE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3. Чашечка.</w:t>
      </w:r>
      <w:r w:rsidRPr="001A6331">
        <w:rPr>
          <w:rFonts w:ascii="Times New Roman" w:hAnsi="Times New Roman" w:cs="Times New Roman"/>
          <w:sz w:val="28"/>
          <w:szCs w:val="28"/>
        </w:rPr>
        <w:t xml:space="preserve"> Рот широко открыт. Передний и боковой края широкого языка подняты, но не касаются зубов. 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Язык широкий положи,</w:t>
      </w:r>
      <w:r w:rsidR="001C43C5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е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го края приподними.</w:t>
      </w:r>
    </w:p>
    <w:p w14:paraId="259B0536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4. Иголочка</w:t>
      </w:r>
      <w:r w:rsidRPr="001A6331">
        <w:rPr>
          <w:rFonts w:ascii="Times New Roman" w:hAnsi="Times New Roman" w:cs="Times New Roman"/>
          <w:sz w:val="28"/>
          <w:szCs w:val="28"/>
        </w:rPr>
        <w:t xml:space="preserve">. Рот открыт. Узкий напряженный язык выдвинут вперед. 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Язык в иголку превращаю,</w:t>
      </w:r>
      <w:r w:rsidR="001C43C5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апрягаю и сужаю.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Острый кончик потяну,</w:t>
      </w:r>
      <w:r w:rsidR="001C43C5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о пяти считать начну.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Раз, два, три, четыре, пять –</w:t>
      </w:r>
      <w:r w:rsidR="001C43C5" w:rsidRPr="001A6331">
        <w:rPr>
          <w:rFonts w:ascii="Times New Roman" w:hAnsi="Times New Roman" w:cs="Times New Roman"/>
          <w:i/>
          <w:iCs/>
          <w:sz w:val="28"/>
          <w:szCs w:val="28"/>
        </w:rPr>
        <w:t>иго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лку я могу держать.</w:t>
      </w:r>
    </w:p>
    <w:p w14:paraId="47446E75" w14:textId="4D0D38BF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Динамические упражнения для языка</w:t>
      </w:r>
      <w:r w:rsidR="001A6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sz w:val="28"/>
          <w:szCs w:val="28"/>
        </w:rPr>
        <w:t>(выработка координации и точности движений)</w:t>
      </w:r>
      <w:r w:rsidRPr="001A6331">
        <w:rPr>
          <w:rFonts w:ascii="Times New Roman" w:hAnsi="Times New Roman" w:cs="Times New Roman"/>
          <w:i/>
          <w:sz w:val="28"/>
          <w:szCs w:val="28"/>
        </w:rPr>
        <w:br/>
      </w:r>
      <w:r w:rsidRPr="001A6331">
        <w:rPr>
          <w:rFonts w:ascii="Times New Roman" w:hAnsi="Times New Roman" w:cs="Times New Roman"/>
          <w:b/>
          <w:sz w:val="28"/>
          <w:szCs w:val="28"/>
        </w:rPr>
        <w:t>1. Часики.</w:t>
      </w:r>
      <w:r w:rsidRPr="001A6331">
        <w:rPr>
          <w:rFonts w:ascii="Times New Roman" w:hAnsi="Times New Roman" w:cs="Times New Roman"/>
          <w:sz w:val="28"/>
          <w:szCs w:val="28"/>
        </w:rPr>
        <w:t xml:space="preserve"> Рот приоткрыт. Губы растянуты в улыбку. Кончиком узкого </w:t>
      </w:r>
      <w:r w:rsidRPr="001A6331">
        <w:rPr>
          <w:rFonts w:ascii="Times New Roman" w:hAnsi="Times New Roman" w:cs="Times New Roman"/>
          <w:sz w:val="28"/>
          <w:szCs w:val="28"/>
        </w:rPr>
        <w:lastRenderedPageBreak/>
        <w:t xml:space="preserve">языка попеременно тянуться под счет взрослого  к уголкам рта. 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Влево - вправо </w:t>
      </w:r>
      <w:r w:rsidR="00A64B70" w:rsidRPr="001A6331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ой язык скользит лукаво: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Словно маятник часов </w:t>
      </w:r>
      <w:r w:rsidR="00A64B70" w:rsidRPr="001A6331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качаться он готов.</w:t>
      </w:r>
    </w:p>
    <w:p w14:paraId="274E4CF5" w14:textId="77777777" w:rsidR="00306CE2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2. Качели.</w:t>
      </w:r>
      <w:r w:rsidRPr="001A6331">
        <w:rPr>
          <w:rFonts w:ascii="Times New Roman" w:hAnsi="Times New Roman" w:cs="Times New Roman"/>
          <w:sz w:val="28"/>
          <w:szCs w:val="28"/>
        </w:rPr>
        <w:t xml:space="preserve"> Рот открыт. Напряженным языком тянуться к носу и подбородку, либо к верхним и нижним резцам. 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На качелях я качаюсь:</w:t>
      </w:r>
      <w:r w:rsidR="00A64B70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верх, вниз, вверх, вниз.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306CE2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Я до крыши поднимаюсь,</w:t>
      </w:r>
      <w:r w:rsidR="00A64B70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а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потом спускаюсь вниз.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Pr="001A6331">
        <w:rPr>
          <w:rFonts w:ascii="Times New Roman" w:hAnsi="Times New Roman" w:cs="Times New Roman"/>
          <w:b/>
          <w:sz w:val="28"/>
          <w:szCs w:val="28"/>
        </w:rPr>
        <w:t>4. Чистим зубки.</w:t>
      </w:r>
      <w:r w:rsidRPr="001A6331">
        <w:rPr>
          <w:rFonts w:ascii="Times New Roman" w:hAnsi="Times New Roman" w:cs="Times New Roman"/>
          <w:sz w:val="28"/>
          <w:szCs w:val="28"/>
        </w:rPr>
        <w:t xml:space="preserve"> Рот открыт. Кончиком языка погладить внутри верхние и нижние зубы. </w:t>
      </w:r>
      <w:r w:rsidR="00306CE2" w:rsidRPr="001A6331">
        <w:rPr>
          <w:rFonts w:ascii="Times New Roman" w:hAnsi="Times New Roman" w:cs="Times New Roman"/>
          <w:iCs/>
          <w:sz w:val="28"/>
          <w:szCs w:val="28"/>
        </w:rPr>
        <w:t>Важно – подбородок не двигается.</w:t>
      </w:r>
    </w:p>
    <w:p w14:paraId="01EB0D4D" w14:textId="77777777" w:rsidR="00790305" w:rsidRPr="001A6331" w:rsidRDefault="00306CE2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Чищу зубы, чищу зубы</w:t>
      </w:r>
      <w:r w:rsidR="00A64B70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и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снаружи, и внутри.</w:t>
      </w:r>
      <w:r w:rsidR="00790305" w:rsidRPr="001A6331">
        <w:rPr>
          <w:rFonts w:ascii="Times New Roman" w:hAnsi="Times New Roman" w:cs="Times New Roman"/>
          <w:sz w:val="28"/>
          <w:szCs w:val="28"/>
        </w:rPr>
        <w:br/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Не болели, не темнели,</w:t>
      </w:r>
      <w:r w:rsidR="00A64B70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е желтели чтоб они.</w:t>
      </w:r>
    </w:p>
    <w:p w14:paraId="316A0297" w14:textId="77777777" w:rsidR="00790305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6. Лошадка.</w:t>
      </w:r>
      <w:r w:rsidRPr="001A6331">
        <w:rPr>
          <w:rFonts w:ascii="Times New Roman" w:hAnsi="Times New Roman" w:cs="Times New Roman"/>
          <w:sz w:val="28"/>
          <w:szCs w:val="28"/>
        </w:rPr>
        <w:t xml:space="preserve"> Присосать язык к нёбу, щелкнуть языком. Цокать медленно и сильно, тянуть подъязычную связку. 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B63639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Я лошадка Серый Бок! Цок-цок-цок.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B63639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Я копытцем постучу! </w:t>
      </w:r>
      <w:r w:rsidR="00B63639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Цок-цок-цок.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B63639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Если хочешь – прокачу! </w:t>
      </w:r>
      <w:r w:rsidR="00B63639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Цок-цок-цок.</w:t>
      </w:r>
    </w:p>
    <w:p w14:paraId="4AF21680" w14:textId="77777777" w:rsidR="00525678" w:rsidRPr="001A6331" w:rsidRDefault="00790305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7. Маляр.</w:t>
      </w:r>
      <w:r w:rsidRPr="001A6331">
        <w:rPr>
          <w:rFonts w:ascii="Times New Roman" w:hAnsi="Times New Roman" w:cs="Times New Roman"/>
          <w:sz w:val="28"/>
          <w:szCs w:val="28"/>
        </w:rPr>
        <w:t xml:space="preserve"> Рот открыт. Широким кончиком языка, как кисточкой, ведем от верхних резцов до мягкого нёба. 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Красить потолок пора,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Пригласили маляра.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Ниже челюсть опускаем,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Язык к нёбу поднимаем.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Проведём вперёд – назад – </w:t>
      </w:r>
    </w:p>
    <w:p w14:paraId="44560D75" w14:textId="77777777" w:rsidR="00790305" w:rsidRPr="001A6331" w:rsidRDefault="00525678" w:rsidP="001A633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На</w:t>
      </w:r>
      <w:r w:rsidR="00790305" w:rsidRPr="001A6331">
        <w:rPr>
          <w:rFonts w:ascii="Times New Roman" w:hAnsi="Times New Roman" w:cs="Times New Roman"/>
          <w:i/>
          <w:iCs/>
          <w:sz w:val="28"/>
          <w:szCs w:val="28"/>
        </w:rPr>
        <w:t>ш маляр работе рад.</w:t>
      </w:r>
    </w:p>
    <w:p w14:paraId="67D6168F" w14:textId="66B56DE6" w:rsidR="00790305" w:rsidRPr="001A6331" w:rsidRDefault="00790305" w:rsidP="001A633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</w:pPr>
      <w:r w:rsidRPr="001A6331">
        <w:rPr>
          <w:rFonts w:ascii="Times New Roman" w:hAnsi="Times New Roman" w:cs="Times New Roman"/>
          <w:b/>
          <w:sz w:val="28"/>
          <w:szCs w:val="28"/>
        </w:rPr>
        <w:t>8. Вкусное варенье.</w:t>
      </w:r>
      <w:r w:rsidRPr="001A6331">
        <w:rPr>
          <w:rFonts w:ascii="Times New Roman" w:hAnsi="Times New Roman" w:cs="Times New Roman"/>
          <w:sz w:val="28"/>
          <w:szCs w:val="28"/>
        </w:rPr>
        <w:t xml:space="preserve"> Рот открыт. Широким языком облизать верхнюю губу и убрать язык вглубь рта. 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Ох и вкусное варенье!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Жаль осталось на губе.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Язычок я подниму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525678" w:rsidRPr="001A633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                     </w:t>
      </w:r>
      <w:r w:rsidRPr="001A6331">
        <w:rPr>
          <w:rFonts w:ascii="Times New Roman" w:hAnsi="Times New Roman" w:cs="Times New Roman"/>
          <w:i/>
          <w:iCs/>
          <w:sz w:val="28"/>
          <w:szCs w:val="28"/>
        </w:rPr>
        <w:t>И остатки оближу.</w:t>
      </w:r>
      <w:r w:rsidRPr="001A6331">
        <w:rPr>
          <w:rFonts w:ascii="Times New Roman" w:hAnsi="Times New Roman" w:cs="Times New Roman"/>
          <w:sz w:val="28"/>
          <w:szCs w:val="28"/>
        </w:rPr>
        <w:br/>
      </w:r>
      <w:r w:rsidR="001A6331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С</w:t>
      </w:r>
      <w:r w:rsidRPr="001A6331">
        <w:rPr>
          <w:rFonts w:ascii="Times New Roman" w:eastAsia="Times New Roman" w:hAnsi="Times New Roman" w:cs="Times New Roman"/>
          <w:b/>
          <w:i/>
          <w:color w:val="262626" w:themeColor="text1" w:themeTint="D9"/>
          <w:sz w:val="28"/>
          <w:szCs w:val="28"/>
          <w:lang w:eastAsia="ru-RU"/>
        </w:rPr>
        <w:t>оветы логопеда</w:t>
      </w:r>
    </w:p>
    <w:p w14:paraId="1B2C68C8" w14:textId="77777777" w:rsidR="000E132A" w:rsidRPr="001A6331" w:rsidRDefault="000E132A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14:paraId="11BC8BAA" w14:textId="77777777" w:rsidR="00525678" w:rsidRPr="001A6331" w:rsidRDefault="00790305" w:rsidP="001A633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дети, которые плохо говорят для своего возраста, еще и плохо едят. Как правило, для них целая проблема скушать яблоко или морковку, не говоря уж о мясе. Вызвано это слабостью челюстных мышц, а она, в свою очередь, задерживает развитие движений артикуляционного аппарата.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обязательно заставляйте ребенка жевать сухари</w:t>
      </w:r>
      <w:r w:rsidR="00525678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фрукты, хлеб с корочками</w:t>
      </w:r>
      <w:r w:rsidR="00525678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кусковое мясо. </w:t>
      </w:r>
    </w:p>
    <w:p w14:paraId="0946A56B" w14:textId="77777777" w:rsidR="00790305" w:rsidRPr="001A6331" w:rsidRDefault="00790305" w:rsidP="001A633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мышцы щёк и языка, покажите ребёнку, как полоскать рот. Научите надувать щёки и удерживать воздух, "перекатывать" его из одной щеки в другую.</w:t>
      </w:r>
    </w:p>
    <w:p w14:paraId="7644B73C" w14:textId="77777777" w:rsidR="00790305" w:rsidRPr="001A6331" w:rsidRDefault="00790305" w:rsidP="001A633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ребёнком медленно, короткими фразами; пользуйтесь правильным русским языком, не переходите на "детский язык" (сюсюканье) сами и не разрешайте делать это другим.</w:t>
      </w:r>
    </w:p>
    <w:p w14:paraId="45366FEF" w14:textId="77777777" w:rsidR="00790305" w:rsidRPr="001A6331" w:rsidRDefault="00790305" w:rsidP="001A633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читайте ребёнку. Не показывайте своей досады и нежелания, если ребёнок попросит вас в сотый раз прочитать книжку, которую особенно полюбил. Если вы очень заняты, то можно поставить кассету или диск, но помните, что личное общение наиболее ценно.</w:t>
      </w:r>
    </w:p>
    <w:p w14:paraId="5470F678" w14:textId="77777777" w:rsidR="00790305" w:rsidRPr="001A6331" w:rsidRDefault="00790305" w:rsidP="001A633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разговаривайте с ним, терпеливо отвечайте на все его вопросы, поощряйте желание их задавать.</w:t>
      </w:r>
    </w:p>
    <w:p w14:paraId="0CAC40D9" w14:textId="77777777" w:rsidR="00790305" w:rsidRPr="001A6331" w:rsidRDefault="00790305" w:rsidP="001A633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чётко, внятно, несколько раз повторяя слово или фразу, меняя в ней слова местами.</w:t>
      </w:r>
    </w:p>
    <w:p w14:paraId="474083D9" w14:textId="77777777" w:rsidR="00790305" w:rsidRPr="001A6331" w:rsidRDefault="00790305" w:rsidP="001A633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забывайте развивать и мелкую моторику - то есть малыш как можно больше должен работать своими непослушными пальчиками. Учёные доказали, что развитие мелкой моторики рук напрямую связано с развитием речевых центров головного мозга. Как бы ни казалось вам это утомительным, пусть малыш сам застегивает пуговицы, шнурует ботинки, засучивает рукава. Причём начинать тренироваться ребёнку лучше не на своей одежде, а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сперва "помогать" одеться куклам и даже родителям. По мере того, как детские пальчики будут становиться проворнее, его язык будет все понятнее не только маме.</w:t>
      </w:r>
    </w:p>
    <w:p w14:paraId="110EEC75" w14:textId="77777777" w:rsidR="00790305" w:rsidRPr="001A6331" w:rsidRDefault="00790305" w:rsidP="001A633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отучайте ребёнка от соски, не заставляйте его спать, положа руки под щёку, что может деформировать челюсть.</w:t>
      </w:r>
    </w:p>
    <w:p w14:paraId="04920911" w14:textId="77777777" w:rsidR="00525678" w:rsidRPr="001A6331" w:rsidRDefault="00790305" w:rsidP="001A6331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сравнивайте </w:t>
      </w:r>
      <w:r w:rsidR="00525678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 с другими детьми. Каждый человек  ценен индивидуален.</w:t>
      </w:r>
      <w:r w:rsidR="006372B2" w:rsidRPr="001A633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5686EAE9" w14:textId="07F75529" w:rsidR="008C17D6" w:rsidRPr="001A6331" w:rsidRDefault="003B621C" w:rsidP="001A633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Надеюсь, что мои советы будут </w:t>
      </w:r>
      <w:r w:rsidR="00E37369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 и 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вам, уважаемые родители, и помогут решить проблем</w:t>
      </w:r>
      <w:r w:rsidR="00E37369"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A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речевых нарушений у вашего ребенка.</w:t>
      </w:r>
    </w:p>
    <w:sectPr w:rsidR="008C17D6" w:rsidRPr="001A6331" w:rsidSect="001A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3CE80" w14:textId="77777777" w:rsidR="00E37C5B" w:rsidRDefault="00E37C5B" w:rsidP="00D116F0">
      <w:pPr>
        <w:spacing w:after="0" w:line="240" w:lineRule="auto"/>
      </w:pPr>
      <w:r>
        <w:separator/>
      </w:r>
    </w:p>
  </w:endnote>
  <w:endnote w:type="continuationSeparator" w:id="0">
    <w:p w14:paraId="75F555D2" w14:textId="77777777" w:rsidR="00E37C5B" w:rsidRDefault="00E37C5B" w:rsidP="00D1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6335C" w14:textId="77777777" w:rsidR="00E37C5B" w:rsidRDefault="00E37C5B" w:rsidP="00D116F0">
      <w:pPr>
        <w:spacing w:after="0" w:line="240" w:lineRule="auto"/>
      </w:pPr>
      <w:r>
        <w:separator/>
      </w:r>
    </w:p>
  </w:footnote>
  <w:footnote w:type="continuationSeparator" w:id="0">
    <w:p w14:paraId="1235D667" w14:textId="77777777" w:rsidR="00E37C5B" w:rsidRDefault="00E37C5B" w:rsidP="00D11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0.5pt" o:bullet="t">
        <v:imagedata r:id="rId1" o:title="mso541"/>
      </v:shape>
    </w:pict>
  </w:numPicBullet>
  <w:abstractNum w:abstractNumId="0" w15:restartNumberingAfterBreak="0">
    <w:nsid w:val="02A34E43"/>
    <w:multiLevelType w:val="hybridMultilevel"/>
    <w:tmpl w:val="7748A27A"/>
    <w:lvl w:ilvl="0" w:tplc="8B8AC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B0785"/>
    <w:multiLevelType w:val="hybridMultilevel"/>
    <w:tmpl w:val="463E23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0522"/>
    <w:multiLevelType w:val="hybridMultilevel"/>
    <w:tmpl w:val="F0B4EB22"/>
    <w:lvl w:ilvl="0" w:tplc="34142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D3675"/>
    <w:multiLevelType w:val="multilevel"/>
    <w:tmpl w:val="D4CC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1E1D9C"/>
    <w:multiLevelType w:val="multilevel"/>
    <w:tmpl w:val="8628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971ACF"/>
    <w:multiLevelType w:val="hybridMultilevel"/>
    <w:tmpl w:val="D1EAB246"/>
    <w:lvl w:ilvl="0" w:tplc="8670D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6900D9"/>
    <w:multiLevelType w:val="hybridMultilevel"/>
    <w:tmpl w:val="C908C92E"/>
    <w:lvl w:ilvl="0" w:tplc="89609118">
      <w:start w:val="1"/>
      <w:numFmt w:val="decimal"/>
      <w:lvlText w:val="%1."/>
      <w:lvlJc w:val="left"/>
      <w:pPr>
        <w:ind w:left="735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0E7"/>
    <w:multiLevelType w:val="hybridMultilevel"/>
    <w:tmpl w:val="F87A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2730D"/>
    <w:multiLevelType w:val="hybridMultilevel"/>
    <w:tmpl w:val="2B3C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F3EA0"/>
    <w:multiLevelType w:val="hybridMultilevel"/>
    <w:tmpl w:val="8B70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C309C"/>
    <w:multiLevelType w:val="hybridMultilevel"/>
    <w:tmpl w:val="AF76E5BE"/>
    <w:lvl w:ilvl="0" w:tplc="14D0A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50195">
    <w:abstractNumId w:val="4"/>
  </w:num>
  <w:num w:numId="2" w16cid:durableId="679233087">
    <w:abstractNumId w:val="5"/>
  </w:num>
  <w:num w:numId="3" w16cid:durableId="541016201">
    <w:abstractNumId w:val="8"/>
  </w:num>
  <w:num w:numId="4" w16cid:durableId="557935503">
    <w:abstractNumId w:val="3"/>
  </w:num>
  <w:num w:numId="5" w16cid:durableId="983848347">
    <w:abstractNumId w:val="1"/>
  </w:num>
  <w:num w:numId="6" w16cid:durableId="1918828998">
    <w:abstractNumId w:val="6"/>
  </w:num>
  <w:num w:numId="7" w16cid:durableId="1643316535">
    <w:abstractNumId w:val="2"/>
  </w:num>
  <w:num w:numId="8" w16cid:durableId="289090664">
    <w:abstractNumId w:val="9"/>
  </w:num>
  <w:num w:numId="9" w16cid:durableId="1214776102">
    <w:abstractNumId w:val="10"/>
  </w:num>
  <w:num w:numId="10" w16cid:durableId="1939950170">
    <w:abstractNumId w:val="0"/>
  </w:num>
  <w:num w:numId="11" w16cid:durableId="1145050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05"/>
    <w:rsid w:val="00006401"/>
    <w:rsid w:val="00034226"/>
    <w:rsid w:val="000B253E"/>
    <w:rsid w:val="000E132A"/>
    <w:rsid w:val="00112DB9"/>
    <w:rsid w:val="00162CF5"/>
    <w:rsid w:val="0018361C"/>
    <w:rsid w:val="001A6331"/>
    <w:rsid w:val="001C43C5"/>
    <w:rsid w:val="001D569C"/>
    <w:rsid w:val="002327C2"/>
    <w:rsid w:val="00296D19"/>
    <w:rsid w:val="002B1AA0"/>
    <w:rsid w:val="002B70BD"/>
    <w:rsid w:val="002F1B2C"/>
    <w:rsid w:val="00301863"/>
    <w:rsid w:val="00306CE2"/>
    <w:rsid w:val="0034245B"/>
    <w:rsid w:val="003A1358"/>
    <w:rsid w:val="003B621C"/>
    <w:rsid w:val="003C295F"/>
    <w:rsid w:val="00442A36"/>
    <w:rsid w:val="004465BD"/>
    <w:rsid w:val="004E1CD8"/>
    <w:rsid w:val="004F569F"/>
    <w:rsid w:val="00511E99"/>
    <w:rsid w:val="00525678"/>
    <w:rsid w:val="00583071"/>
    <w:rsid w:val="005A71A6"/>
    <w:rsid w:val="005C2E71"/>
    <w:rsid w:val="006372B2"/>
    <w:rsid w:val="00691CC9"/>
    <w:rsid w:val="00710E0B"/>
    <w:rsid w:val="007147C1"/>
    <w:rsid w:val="0071735B"/>
    <w:rsid w:val="00727157"/>
    <w:rsid w:val="00790305"/>
    <w:rsid w:val="007C79A4"/>
    <w:rsid w:val="00841233"/>
    <w:rsid w:val="00857C31"/>
    <w:rsid w:val="008A2698"/>
    <w:rsid w:val="008C17D6"/>
    <w:rsid w:val="009C0CFB"/>
    <w:rsid w:val="00A6190C"/>
    <w:rsid w:val="00A64B70"/>
    <w:rsid w:val="00A765D5"/>
    <w:rsid w:val="00B63639"/>
    <w:rsid w:val="00B65CC2"/>
    <w:rsid w:val="00BC583E"/>
    <w:rsid w:val="00CB10F8"/>
    <w:rsid w:val="00CD3666"/>
    <w:rsid w:val="00CE1BC5"/>
    <w:rsid w:val="00D116F0"/>
    <w:rsid w:val="00DE4EFD"/>
    <w:rsid w:val="00E10CAE"/>
    <w:rsid w:val="00E37369"/>
    <w:rsid w:val="00E37C5B"/>
    <w:rsid w:val="00EC67E3"/>
    <w:rsid w:val="00F56FCF"/>
    <w:rsid w:val="00FB6BC9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AFDCB"/>
  <w15:docId w15:val="{78D78578-CC77-4134-BA05-442F107D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9030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9030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90305"/>
    <w:pPr>
      <w:ind w:left="720"/>
      <w:contextualSpacing/>
    </w:pPr>
  </w:style>
  <w:style w:type="table" w:styleId="TableGrid">
    <w:name w:val="Table Grid"/>
    <w:basedOn w:val="TableNormal"/>
    <w:uiPriority w:val="59"/>
    <w:rsid w:val="007903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4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65BD"/>
  </w:style>
  <w:style w:type="paragraph" w:styleId="Footer">
    <w:name w:val="footer"/>
    <w:basedOn w:val="Normal"/>
    <w:link w:val="FooterChar"/>
    <w:uiPriority w:val="99"/>
    <w:semiHidden/>
    <w:unhideWhenUsed/>
    <w:rsid w:val="0044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65BD"/>
  </w:style>
  <w:style w:type="paragraph" w:styleId="BalloonText">
    <w:name w:val="Balloon Text"/>
    <w:basedOn w:val="Normal"/>
    <w:link w:val="BalloonTextChar"/>
    <w:uiPriority w:val="99"/>
    <w:semiHidden/>
    <w:unhideWhenUsed/>
    <w:rsid w:val="00A7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D34F-1105-48D0-BA92-C4916A30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Мышонок.</dc:creator>
  <cp:keywords/>
  <dc:description/>
  <cp:lastModifiedBy>user</cp:lastModifiedBy>
  <cp:revision>47</cp:revision>
  <dcterms:created xsi:type="dcterms:W3CDTF">2015-04-06T15:06:00Z</dcterms:created>
  <dcterms:modified xsi:type="dcterms:W3CDTF">2024-11-06T06:40:00Z</dcterms:modified>
</cp:coreProperties>
</file>