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4" w:rsidRPr="005D3184" w:rsidRDefault="005D3184" w:rsidP="005D318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D318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Химические и физические опыты для детей в домашних условиях</w:t>
      </w:r>
    </w:p>
    <w:p w:rsidR="005D3184" w:rsidRDefault="005D3184" w:rsidP="005D3184">
      <w:pPr>
        <w:pStyle w:val="a3"/>
        <w:rPr>
          <w:rFonts w:ascii="Open Sans" w:hAnsi="Open Sans"/>
          <w:color w:val="000000"/>
        </w:rPr>
      </w:pPr>
      <w:r>
        <w:rPr>
          <w:rStyle w:val="a4"/>
          <w:rFonts w:ascii="Open Sans" w:hAnsi="Open Sans"/>
          <w:color w:val="000000"/>
        </w:rPr>
        <w:t>Кто сказал, что физика и химия начинаются только в старшей школе? Оценить красоту этих наук способны даже совсем маленькие дети. Если юный химик или физик ещё не умеет говорить, он может участвовать в увлекательных экспериментах. А дальше – больше: с каждым годом опыты становятся всё увлекательнее и сложнее, так что проводить их можно в любом возрасте.</w:t>
      </w:r>
    </w:p>
    <w:p w:rsidR="005D3184" w:rsidRDefault="005D3184" w:rsidP="005D3184">
      <w:pPr>
        <w:pStyle w:val="a3"/>
        <w:rPr>
          <w:rFonts w:ascii="Open Sans" w:hAnsi="Open Sans"/>
          <w:color w:val="000000"/>
        </w:rPr>
      </w:pPr>
      <w:proofErr w:type="gramStart"/>
      <w:r>
        <w:rPr>
          <w:rFonts w:ascii="Open Sans" w:hAnsi="Open Sans"/>
          <w:color w:val="000000"/>
        </w:rPr>
        <w:t>Но перед тем как открывать свою домашнюю лабораторию, стоит запомнить несколько простых правил: в ней всегда должен быть порядок – и до, и во время, и после занятий; будьте осторожны при обращении с реактивами, огнеопасными жидкостями и колюще-режущими предметами; исследования должны проводиться в присутствии взрослых, в проветриваемом помещении и строго по инструкции.</w:t>
      </w:r>
      <w:proofErr w:type="gramEnd"/>
      <w:r>
        <w:rPr>
          <w:rFonts w:ascii="Open Sans" w:hAnsi="Open Sans"/>
          <w:color w:val="000000"/>
        </w:rPr>
        <w:t xml:space="preserve"> Мы подобрали научные опыты, которые безопасны, доступны детям по возрасту, а от взрослых не требуют каких-то особых закупок реактивов.</w:t>
      </w:r>
    </w:p>
    <w:p w:rsidR="005B0DE3" w:rsidRDefault="005D3184">
      <w:r>
        <w:rPr>
          <w:noProof/>
          <w:lang w:eastAsia="ru-RU"/>
        </w:rPr>
        <w:drawing>
          <wp:inline distT="0" distB="0" distL="0" distR="0" wp14:anchorId="47DF7ED2" wp14:editId="7CF22BC1">
            <wp:extent cx="5940425" cy="3973819"/>
            <wp:effectExtent l="0" t="0" r="3175" b="8255"/>
            <wp:docPr id="1" name="Рисунок 1" descr="Химические и физические опыты для дет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мические и физические опыты для дет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Default="005D3184">
      <w:r>
        <w:rPr>
          <w:noProof/>
          <w:lang w:eastAsia="ru-RU"/>
        </w:rPr>
        <w:lastRenderedPageBreak/>
        <w:drawing>
          <wp:inline distT="0" distB="0" distL="0" distR="0" wp14:anchorId="4CB41345" wp14:editId="7BE6122E">
            <wp:extent cx="5715000" cy="6905625"/>
            <wp:effectExtent l="0" t="0" r="0" b="9525"/>
            <wp:docPr id="2" name="Рисунок 2" descr="научные опыты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учные опыты с деть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Бумага, ножницы, источник тепла.</w:t>
      </w:r>
    </w:p>
    <w:p w:rsid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Этот эксперимент всегда удивляет малышей, но чтобы о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 был более интересен</w:t>
      </w: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совместите его с творчеством. Из бумаги вырежьте спираль, вместе с ребёнком раскрасьте её, чтобы она была похожа на змейку, а затем приступайте к «оживлению». Делается это очень просто: внизу </w:t>
      </w:r>
      <w:proofErr w:type="gramStart"/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разместите источник</w:t>
      </w:r>
      <w:proofErr w:type="gramEnd"/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тепла, например, горящую свечу, электрическую плиту (или варочную поверхность), утюг вверх подошвой, лампу накаливания, разогретую сухую сковороду. Над источником тепла на верёвочке или проволоке поместите спираль-змейку. Через несколько секунд она «оживёт»: начнёт вращаться под воздействием тёплого воздуха.</w:t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</w:t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5D318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 </w:t>
      </w:r>
      <w:r w:rsidRPr="005D3184">
        <w:rPr>
          <w:rFonts w:ascii="Open Sans" w:eastAsia="Times New Roman" w:hAnsi="Open Sans" w:cs="Times New Roman"/>
          <w:b/>
          <w:bCs/>
          <w:noProof/>
          <w:color w:val="004B89"/>
          <w:sz w:val="36"/>
          <w:szCs w:val="36"/>
          <w:lang w:eastAsia="ru-RU"/>
        </w:rPr>
        <w:drawing>
          <wp:inline distT="0" distB="0" distL="0" distR="0" wp14:anchorId="1A45F082" wp14:editId="082871D0">
            <wp:extent cx="2857500" cy="3810000"/>
            <wp:effectExtent l="0" t="0" r="0" b="0"/>
            <wp:docPr id="10" name="Рисунок 10" descr="научные опыты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учные опыты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P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Д</w:t>
      </w:r>
      <w:r w:rsidRPr="005D318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ождик в банке</w:t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Трёхлитровая банка, горячая вода, тарелка, лёд.</w:t>
      </w:r>
    </w:p>
    <w:p w:rsid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С помощью этого опыта легко объяснить «учёному» простейшие явления природы.  В банку примерно на 1/3 наливаем горячую воду, лучше </w:t>
      </w:r>
      <w:proofErr w:type="gramStart"/>
      <w:r w:rsidRPr="005D318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погорячее</w:t>
      </w:r>
      <w:proofErr w:type="gramEnd"/>
      <w:r w:rsidRPr="005D3184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. На горлышко банки ставим тарелку со льдом. И дальше – всё как в природе – вода испаряется, поднимается вверх в виде пара, наверху вода охлаждается и образуется облако, из которого идёт самый настоящий дождь. В трёхлитровой банке дождь будет идти полторы-две минуты.</w:t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Ш</w:t>
      </w:r>
      <w:r w:rsidRPr="005D318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ары и кольца</w:t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06ACED" wp14:editId="44EC0219">
            <wp:extent cx="4057650" cy="2286000"/>
            <wp:effectExtent l="0" t="0" r="0" b="0"/>
            <wp:docPr id="11" name="Рисунок 11" descr="научные опыты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чные опыты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Спирт, вода, растительное масло, шприц.</w:t>
      </w:r>
    </w:p>
    <w:p w:rsid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Дети</w:t>
      </w: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задумываются, как всё устроено в природе. Покажите им красивый и увлекательный эксперимент о невесомости. На подготовительном этапе смешайте спирт с водой, не стоит привлекать к этому ребёнка, достаточно объяснить, что эта жидкость похожа по весу на масло. Ведь именно масло будет заливаться в подготовленную смесь. Можно взять любое растительное масло, но заливать его очень аккуратно из шприца. В результате масло оказывается как бы в невесомости и принимает свою естественную форму – форму шара. Ребёнок с удивлением будет наблюдать круглый прозрачный шар в воде. С четырёхлетним малышом уже можно поговорить и о силе тяжести, которая заставляет жидкости проливаться и растекаться, и о невесомости, ведь именно в виде шариков выглядят все жидкости в космосе. В качестве бонуса покажите ребёнку ещё один трюк: если в шар воткнуть стержень и быстро вращать, от шара отделится масляное колечко.</w:t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Н</w:t>
      </w:r>
      <w:r w:rsidRPr="005D318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евидимые чернила</w:t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16D56" wp14:editId="14CA4FFC">
            <wp:extent cx="5940425" cy="4455319"/>
            <wp:effectExtent l="0" t="0" r="3175" b="2540"/>
            <wp:docPr id="12" name="Рисунок 12" descr="научные опыты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учные опыты до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Молоко или лимонный сок, кисточка или перо, горячий утюг.</w:t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 пять лет малыш наверняка уже владеет кистью. Даже если он ещё не умеет писать, он может нарисовать секретное письмо. Тогда послание получится ещё и зашифрованным. Современные дети не читали в школе </w:t>
      </w:r>
      <w:proofErr w:type="gramStart"/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рассказ про Ленина</w:t>
      </w:r>
      <w:proofErr w:type="gramEnd"/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 чернильницу с молоком, но наблюдать свойства молока и лимонного сока для них будет не менее интересно, чем для их родителей в детстве. Опыт очень прост. Обмакните кисточку в молоко или сок лимона </w:t>
      </w: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(а лучше использовать обе жидкости, тогда качество «чернил» можно сравнить) и напишите что-нибудь на листе бумаги. Затем просушите письмена, чтобы бумага выглядела чистой, и нагрейте лист. Удобнее всего проявлять записи с помощью утюга. В качестве чернил подойдёт сок лука или яблока.</w:t>
      </w:r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Р</w:t>
      </w:r>
      <w:r w:rsidRPr="005D318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адуга в стакане</w:t>
      </w:r>
    </w:p>
    <w:p w:rsidR="005D3184" w:rsidRP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E036AA" wp14:editId="36B47205">
            <wp:extent cx="5940425" cy="3960283"/>
            <wp:effectExtent l="0" t="0" r="3175" b="2540"/>
            <wp:docPr id="13" name="Рисунок 13" descr="научные опыты для дете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учные опыты для детей до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Сахар, пищевые красители, несколько прозрачных стаканов.</w:t>
      </w:r>
    </w:p>
    <w:p w:rsid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Возможно, опыт покажется слишком простым для шестилетки, но на самом деле – это стоящая кропотливая работа для терпеливого «учёного». Он хорош тем, что большинство манипуляций юный учёный может сделать сам. В четыре стакана наливается по три столовых ложки воды и красители: в разные стаканы – разные краски. Затем в первый стакан добавьте ложку сахара, во второй – две ложки, в третий – три, в четвёртый – четыре. Пятый стакан остаётся пустым. В стаканы, выставленные по порядку, наливается по 3 столовых ложки воды и тщательно перемешивается. Затем в каждый стакан добавляется несколько капель одной краски и перемешивается. В пятом стакане остаётся чистая вода без сахара и красителя. Аккуратно, по лезвию ножа налейте в стакан с чистой водой содержимое «цветных» стаканов по мере увеличения «</w:t>
      </w:r>
      <w:proofErr w:type="spellStart"/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сладкости</w:t>
      </w:r>
      <w:proofErr w:type="spellEnd"/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», то есть, по-научному, насыщенности раствора. И если вы всё сделали правильно, то в стакане окажется маленькая сладкая радуга. Если хочется научных разговоров, расскажите ребёнку о разнице в плотности жидкостей, благодаря которой слои не смешиваются.</w:t>
      </w:r>
    </w:p>
    <w:p w:rsidR="00892361" w:rsidRDefault="00892361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892361" w:rsidRDefault="00892361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892361" w:rsidRPr="005D3184" w:rsidRDefault="00892361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lastRenderedPageBreak/>
        <w:t>Я</w:t>
      </w:r>
      <w:r w:rsidRPr="005D3184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йцо в бутылке</w:t>
      </w:r>
    </w:p>
    <w:p w:rsidR="005D3184" w:rsidRP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1504F7" wp14:editId="266A36C1">
            <wp:extent cx="4572000" cy="3429000"/>
            <wp:effectExtent l="0" t="0" r="0" b="0"/>
            <wp:docPr id="14" name="Рисунок 14" descr="домашние научные опы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ашние научные опы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Куриное яйцо, бутылка из-под гранатового сока, горячая вода или бумага со спичками.</w:t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Эксперимент практически безопасный и очень простой, но довольно эффектный. Ребёнок сможет провести большую его часть сам, взрослый должен только помочь с горячей водой или огнём.</w:t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Первым делом требуется сварить яйцо и очистить его от кожуры. А дальше есть два варианта. Первый – налить в бутылку горячей воды, сверху положить яйцо, затем поставить бутылку в холодную воду (в лёд) или просто подождать, пока вода остынет. Второй способ – бросить в бутылку горящую бумагу, а сверху положить яйцо. Результат не заставит себя долго ждать: как только воздух или вода внутри бутылки остынет, он начнёт сжиматься, и не успеет начинающий «физик» моргнуть, как яйцо окажется внутри бутылки.</w:t>
      </w: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318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Будьте осторожны и не доверяйте ребёнку самому наливать горячую воду или работать с огнём.</w:t>
      </w:r>
    </w:p>
    <w:p w:rsidR="005D3184" w:rsidRP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</w:p>
    <w:p w:rsid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D3184" w:rsidRPr="005D3184" w:rsidRDefault="005D3184" w:rsidP="005D318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5D3184" w:rsidRPr="005D3184" w:rsidRDefault="005D3184" w:rsidP="005D318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D3184" w:rsidRDefault="005D3184"/>
    <w:sectPr w:rsidR="005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1C3"/>
    <w:multiLevelType w:val="multilevel"/>
    <w:tmpl w:val="6C3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F0698"/>
    <w:multiLevelType w:val="multilevel"/>
    <w:tmpl w:val="3B90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57169"/>
    <w:multiLevelType w:val="multilevel"/>
    <w:tmpl w:val="3CC8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CD"/>
    <w:rsid w:val="0010444B"/>
    <w:rsid w:val="005D3184"/>
    <w:rsid w:val="0086659B"/>
    <w:rsid w:val="00892361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ildren.ru/wp-content/uploads/2016/09/Dozhdik-v-banke.jpg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863</Words>
  <Characters>4924</Characters>
  <Application>Microsoft Office Word</Application>
  <DocSecurity>0</DocSecurity>
  <Lines>41</Lines>
  <Paragraphs>11</Paragraphs>
  <ScaleCrop>false</ScaleCrop>
  <Company>*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2020-04-11T19:28:00Z</dcterms:created>
  <dcterms:modified xsi:type="dcterms:W3CDTF">2020-04-11T19:39:00Z</dcterms:modified>
</cp:coreProperties>
</file>